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E3F" w:rsidRPr="004E4C3E" w:rsidRDefault="004E162A" w:rsidP="00E435CF">
      <w:pPr>
        <w:pStyle w:val="Titolo1"/>
        <w:spacing w:before="120" w:after="0"/>
        <w:contextualSpacing w:val="0"/>
        <w:jc w:val="both"/>
        <w:rPr>
          <w:rFonts w:ascii="Garamond" w:hAnsi="Garamond"/>
          <w:sz w:val="44"/>
          <w:lang w:val="en-GB"/>
        </w:rPr>
      </w:pPr>
      <w:r>
        <w:rPr>
          <w:rFonts w:ascii="Garamond" w:hAnsi="Garamond"/>
          <w:sz w:val="44"/>
          <w:lang w:val="en-GB"/>
        </w:rPr>
        <w:t>P</w:t>
      </w:r>
      <w:r w:rsidR="004E37E2">
        <w:rPr>
          <w:rFonts w:ascii="Garamond" w:hAnsi="Garamond"/>
          <w:sz w:val="44"/>
          <w:lang w:val="en-GB"/>
        </w:rPr>
        <w:t>aste</w:t>
      </w:r>
      <w:r>
        <w:rPr>
          <w:rFonts w:ascii="Garamond" w:hAnsi="Garamond"/>
          <w:sz w:val="44"/>
          <w:lang w:val="en-GB"/>
        </w:rPr>
        <w:t xml:space="preserve"> </w:t>
      </w:r>
      <w:r w:rsidR="004E37E2">
        <w:rPr>
          <w:rFonts w:ascii="Garamond" w:hAnsi="Garamond"/>
          <w:sz w:val="44"/>
          <w:lang w:val="en-GB"/>
        </w:rPr>
        <w:t xml:space="preserve">the title </w:t>
      </w:r>
      <w:r w:rsidR="00CC322C">
        <w:rPr>
          <w:rFonts w:ascii="Garamond" w:hAnsi="Garamond"/>
          <w:sz w:val="44"/>
          <w:lang w:val="en-GB"/>
        </w:rPr>
        <w:t>of your paper here.</w:t>
      </w:r>
      <w:r w:rsidR="004E37E2">
        <w:rPr>
          <w:rFonts w:ascii="Garamond" w:hAnsi="Garamond"/>
          <w:sz w:val="44"/>
          <w:lang w:val="en-GB"/>
        </w:rPr>
        <w:t xml:space="preserve"> </w:t>
      </w:r>
      <w:r w:rsidR="002A27F3">
        <w:rPr>
          <w:rFonts w:ascii="Garamond" w:hAnsi="Garamond"/>
          <w:sz w:val="44"/>
          <w:lang w:val="en-GB"/>
        </w:rPr>
        <w:t>T</w:t>
      </w:r>
      <w:r w:rsidR="00626D2A" w:rsidRPr="000D7CB6">
        <w:rPr>
          <w:rFonts w:ascii="Garamond" w:hAnsi="Garamond"/>
          <w:sz w:val="44"/>
          <w:lang w:val="en-GB"/>
        </w:rPr>
        <w:t>itle</w:t>
      </w:r>
      <w:r w:rsidR="00760A0D" w:rsidRPr="000D7CB6">
        <w:rPr>
          <w:rFonts w:ascii="Garamond" w:hAnsi="Garamond"/>
          <w:sz w:val="44"/>
          <w:lang w:val="en-GB"/>
        </w:rPr>
        <w:t xml:space="preserve"> </w:t>
      </w:r>
      <w:r w:rsidR="002A27F3">
        <w:rPr>
          <w:rFonts w:ascii="Garamond" w:hAnsi="Garamond"/>
          <w:sz w:val="44"/>
          <w:lang w:val="en-GB"/>
        </w:rPr>
        <w:t>must</w:t>
      </w:r>
      <w:r w:rsidR="00A6225D">
        <w:rPr>
          <w:rFonts w:ascii="Garamond" w:hAnsi="Garamond"/>
          <w:sz w:val="44"/>
          <w:lang w:val="en-GB"/>
        </w:rPr>
        <w:t xml:space="preserve"> </w:t>
      </w:r>
      <w:r w:rsidR="002A27F3">
        <w:rPr>
          <w:rFonts w:ascii="Garamond" w:hAnsi="Garamond"/>
          <w:sz w:val="44"/>
          <w:lang w:val="en-GB"/>
        </w:rPr>
        <w:t>be</w:t>
      </w:r>
      <w:r w:rsidR="00CC322C">
        <w:rPr>
          <w:rFonts w:ascii="Garamond" w:hAnsi="Garamond"/>
          <w:sz w:val="44"/>
          <w:lang w:val="en-GB"/>
        </w:rPr>
        <w:t xml:space="preserve"> </w:t>
      </w:r>
      <w:r w:rsidR="00760A0D" w:rsidRPr="000D7CB6">
        <w:rPr>
          <w:rFonts w:ascii="Garamond" w:hAnsi="Garamond"/>
          <w:sz w:val="44"/>
          <w:lang w:val="en-GB"/>
        </w:rPr>
        <w:t xml:space="preserve">in </w:t>
      </w:r>
      <w:r w:rsidR="003E68EB" w:rsidRPr="000D7CB6">
        <w:rPr>
          <w:rFonts w:ascii="Garamond" w:hAnsi="Garamond"/>
          <w:sz w:val="44"/>
          <w:lang w:val="en-GB"/>
        </w:rPr>
        <w:t>Garamond 2</w:t>
      </w:r>
      <w:r w:rsidR="00760A0D" w:rsidRPr="000D7CB6">
        <w:rPr>
          <w:rFonts w:ascii="Garamond" w:hAnsi="Garamond"/>
          <w:sz w:val="44"/>
          <w:lang w:val="en-GB"/>
        </w:rPr>
        <w:t>2</w:t>
      </w:r>
      <w:r w:rsidR="002A27F3">
        <w:rPr>
          <w:rFonts w:ascii="Garamond" w:hAnsi="Garamond"/>
          <w:sz w:val="44"/>
          <w:lang w:val="en-GB"/>
        </w:rPr>
        <w:t xml:space="preserve"> witho</w:t>
      </w:r>
      <w:r w:rsidR="00A46BFB">
        <w:rPr>
          <w:rFonts w:ascii="Garamond" w:hAnsi="Garamond"/>
          <w:sz w:val="44"/>
          <w:lang w:val="en-GB"/>
        </w:rPr>
        <w:t>ut</w:t>
      </w:r>
      <w:r w:rsidR="00626D2A" w:rsidRPr="004E4C3E">
        <w:rPr>
          <w:rFonts w:ascii="Garamond" w:hAnsi="Garamond"/>
          <w:sz w:val="44"/>
          <w:lang w:val="en-GB"/>
        </w:rPr>
        <w:t xml:space="preserve"> capital letters or </w:t>
      </w:r>
      <w:r w:rsidR="004E4C3E" w:rsidRPr="004E4C3E">
        <w:rPr>
          <w:rFonts w:ascii="Garamond" w:hAnsi="Garamond"/>
          <w:sz w:val="44"/>
          <w:lang w:val="en-GB"/>
        </w:rPr>
        <w:t>s</w:t>
      </w:r>
      <w:r w:rsidR="00626D2A" w:rsidRPr="004E4C3E">
        <w:rPr>
          <w:rFonts w:ascii="Garamond" w:hAnsi="Garamond"/>
          <w:sz w:val="44"/>
          <w:lang w:val="en-GB"/>
        </w:rPr>
        <w:t>mall caps</w:t>
      </w:r>
    </w:p>
    <w:p w:rsidR="002D6E3F" w:rsidRPr="00626D2A" w:rsidRDefault="00A46BFB" w:rsidP="005C1605">
      <w:pPr>
        <w:pStyle w:val="Autore"/>
        <w:spacing w:before="0" w:after="0"/>
        <w:contextualSpacing w:val="0"/>
        <w:jc w:val="both"/>
        <w:rPr>
          <w:rFonts w:ascii="Garamond" w:hAnsi="Garamond"/>
          <w:sz w:val="28"/>
          <w:szCs w:val="28"/>
          <w:lang w:val="en-GB"/>
        </w:rPr>
      </w:pPr>
      <w:r>
        <w:rPr>
          <w:rFonts w:ascii="Garamond" w:hAnsi="Garamond"/>
          <w:sz w:val="28"/>
          <w:szCs w:val="28"/>
          <w:lang w:val="en-GB"/>
        </w:rPr>
        <w:t>Paste here</w:t>
      </w:r>
      <w:r w:rsidR="00423726">
        <w:rPr>
          <w:rFonts w:ascii="Garamond" w:hAnsi="Garamond"/>
          <w:sz w:val="28"/>
          <w:szCs w:val="28"/>
          <w:lang w:val="en-GB"/>
        </w:rPr>
        <w:t xml:space="preserve"> the</w:t>
      </w:r>
      <w:r>
        <w:rPr>
          <w:rFonts w:ascii="Garamond" w:hAnsi="Garamond"/>
          <w:sz w:val="28"/>
          <w:szCs w:val="28"/>
          <w:lang w:val="en-GB"/>
        </w:rPr>
        <w:t xml:space="preserve"> </w:t>
      </w:r>
      <w:r w:rsidR="00626D2A" w:rsidRPr="00626D2A">
        <w:rPr>
          <w:rFonts w:ascii="Garamond" w:hAnsi="Garamond"/>
          <w:sz w:val="28"/>
          <w:szCs w:val="28"/>
          <w:lang w:val="en-GB"/>
        </w:rPr>
        <w:t xml:space="preserve">Author’s name and surname </w:t>
      </w:r>
      <w:r w:rsidR="00760A0D" w:rsidRPr="00626D2A">
        <w:rPr>
          <w:rFonts w:ascii="Garamond" w:hAnsi="Garamond"/>
          <w:sz w:val="28"/>
          <w:szCs w:val="28"/>
          <w:lang w:val="en-GB"/>
        </w:rPr>
        <w:t xml:space="preserve">in </w:t>
      </w:r>
      <w:r w:rsidR="003E68EB" w:rsidRPr="00626D2A">
        <w:rPr>
          <w:rFonts w:ascii="Garamond" w:hAnsi="Garamond"/>
          <w:sz w:val="28"/>
          <w:szCs w:val="28"/>
          <w:lang w:val="en-GB"/>
        </w:rPr>
        <w:t>Garamond 1</w:t>
      </w:r>
      <w:r w:rsidR="00EE4518" w:rsidRPr="00626D2A">
        <w:rPr>
          <w:rFonts w:ascii="Garamond" w:hAnsi="Garamond"/>
          <w:sz w:val="28"/>
          <w:szCs w:val="28"/>
          <w:lang w:val="en-GB"/>
        </w:rPr>
        <w:t>4</w:t>
      </w:r>
      <w:r w:rsidR="005C1605">
        <w:rPr>
          <w:rFonts w:ascii="Garamond" w:hAnsi="Garamond"/>
          <w:sz w:val="28"/>
          <w:szCs w:val="28"/>
          <w:lang w:val="en-GB"/>
        </w:rPr>
        <w:t xml:space="preserve">. </w:t>
      </w:r>
      <w:r w:rsidR="00205C4D">
        <w:rPr>
          <w:rFonts w:ascii="Garamond" w:hAnsi="Garamond"/>
          <w:sz w:val="28"/>
          <w:szCs w:val="28"/>
          <w:lang w:val="en-GB"/>
        </w:rPr>
        <w:t>Please n</w:t>
      </w:r>
      <w:r w:rsidR="005C1605">
        <w:rPr>
          <w:rFonts w:ascii="Garamond" w:hAnsi="Garamond"/>
          <w:sz w:val="28"/>
          <w:szCs w:val="28"/>
          <w:lang w:val="en-GB"/>
        </w:rPr>
        <w:t>ote this footnote</w:t>
      </w:r>
      <w:r w:rsidR="0093400A" w:rsidRPr="00332BDD">
        <w:rPr>
          <w:rStyle w:val="Rimandonotaapidipagina"/>
          <w:rFonts w:ascii="Garamond" w:hAnsi="Garamond"/>
          <w:sz w:val="28"/>
          <w:szCs w:val="28"/>
          <w:lang w:val="it-IT"/>
        </w:rPr>
        <w:footnoteReference w:customMarkFollows="1" w:id="1"/>
        <w:sym w:font="Symbol" w:char="F02A"/>
      </w:r>
    </w:p>
    <w:p w:rsidR="007E0147" w:rsidRPr="00656FD7" w:rsidRDefault="00F42170" w:rsidP="007E0147">
      <w:pPr>
        <w:pStyle w:val="Titolo2"/>
        <w:spacing w:before="1320" w:after="120"/>
        <w:contextualSpacing w:val="0"/>
        <w:jc w:val="both"/>
        <w:rPr>
          <w:rFonts w:ascii="Garamond" w:hAnsi="Garamond"/>
          <w:sz w:val="28"/>
          <w:lang w:val="en-GB"/>
        </w:rPr>
      </w:pPr>
      <w:r w:rsidRPr="00656FD7">
        <w:rPr>
          <w:rFonts w:ascii="Garamond" w:hAnsi="Garamond"/>
          <w:b w:val="0"/>
          <w:sz w:val="24"/>
          <w:szCs w:val="24"/>
          <w:lang w:val="en-GB"/>
        </w:rPr>
        <w:t>Abstract</w:t>
      </w:r>
    </w:p>
    <w:p w:rsidR="00F42170" w:rsidRPr="001B7A7B" w:rsidRDefault="00A46BFB" w:rsidP="007E0147">
      <w:pPr>
        <w:pStyle w:val="Titolo2"/>
        <w:spacing w:before="120" w:after="360"/>
        <w:contextualSpacing w:val="0"/>
        <w:jc w:val="both"/>
        <w:rPr>
          <w:rFonts w:ascii="Garamond" w:hAnsi="Garamond"/>
          <w:sz w:val="28"/>
          <w:lang w:val="en-GB"/>
        </w:rPr>
      </w:pPr>
      <w:r>
        <w:rPr>
          <w:rFonts w:ascii="Garamond" w:hAnsi="Garamond"/>
          <w:b w:val="0"/>
          <w:sz w:val="24"/>
          <w:szCs w:val="24"/>
          <w:lang w:val="en-GB"/>
        </w:rPr>
        <w:t xml:space="preserve">Insert here </w:t>
      </w:r>
      <w:r w:rsidR="00656FD7">
        <w:rPr>
          <w:rFonts w:ascii="Garamond" w:hAnsi="Garamond"/>
          <w:b w:val="0"/>
          <w:sz w:val="24"/>
          <w:szCs w:val="24"/>
          <w:lang w:val="en-GB"/>
        </w:rPr>
        <w:t xml:space="preserve">a short summary </w:t>
      </w:r>
      <w:r w:rsidR="001B7A7B">
        <w:rPr>
          <w:rFonts w:ascii="Garamond" w:hAnsi="Garamond"/>
          <w:b w:val="0"/>
          <w:sz w:val="24"/>
          <w:szCs w:val="24"/>
          <w:lang w:val="en-GB"/>
        </w:rPr>
        <w:t>of about</w:t>
      </w:r>
      <w:r w:rsidR="001B7A7B" w:rsidRPr="001B7A7B">
        <w:rPr>
          <w:rFonts w:ascii="Garamond" w:hAnsi="Garamond"/>
          <w:b w:val="0"/>
          <w:sz w:val="24"/>
          <w:szCs w:val="24"/>
          <w:lang w:val="en-GB"/>
        </w:rPr>
        <w:t xml:space="preserve"> 100 words</w:t>
      </w:r>
      <w:r w:rsidR="001B7A7B">
        <w:rPr>
          <w:rFonts w:ascii="Garamond" w:hAnsi="Garamond"/>
          <w:b w:val="0"/>
          <w:sz w:val="24"/>
          <w:szCs w:val="24"/>
          <w:lang w:val="en-GB"/>
        </w:rPr>
        <w:t>,</w:t>
      </w:r>
      <w:r w:rsidR="001B7A7B" w:rsidRPr="001B7A7B">
        <w:rPr>
          <w:rFonts w:ascii="Garamond" w:hAnsi="Garamond"/>
          <w:b w:val="0"/>
          <w:sz w:val="24"/>
          <w:szCs w:val="24"/>
          <w:lang w:val="en-GB"/>
        </w:rPr>
        <w:t xml:space="preserve"> in</w:t>
      </w:r>
      <w:r w:rsidR="007E0147" w:rsidRPr="001B7A7B">
        <w:rPr>
          <w:rFonts w:ascii="Garamond" w:hAnsi="Garamond"/>
          <w:b w:val="0"/>
          <w:sz w:val="24"/>
          <w:szCs w:val="24"/>
          <w:lang w:val="en-GB"/>
        </w:rPr>
        <w:t xml:space="preserve"> Garamond 12</w:t>
      </w:r>
      <w:r w:rsidR="00F42170" w:rsidRPr="001B7A7B">
        <w:rPr>
          <w:rFonts w:ascii="Garamond" w:hAnsi="Garamond"/>
          <w:b w:val="0"/>
          <w:sz w:val="24"/>
          <w:szCs w:val="24"/>
          <w:lang w:val="en-GB"/>
        </w:rPr>
        <w:t xml:space="preserve"> </w:t>
      </w:r>
    </w:p>
    <w:p w:rsidR="00F42170" w:rsidRPr="0053552E" w:rsidRDefault="00F332F5" w:rsidP="007E0147">
      <w:pPr>
        <w:pStyle w:val="Titolo2"/>
        <w:spacing w:before="0" w:after="840"/>
        <w:contextualSpacing w:val="0"/>
        <w:jc w:val="both"/>
        <w:rPr>
          <w:rFonts w:ascii="Garamond" w:hAnsi="Garamond"/>
          <w:b w:val="0"/>
          <w:sz w:val="24"/>
          <w:szCs w:val="24"/>
          <w:lang w:val="en-GB"/>
        </w:rPr>
      </w:pPr>
      <w:r>
        <w:rPr>
          <w:rFonts w:ascii="Garamond" w:hAnsi="Garamond"/>
          <w:b w:val="0"/>
          <w:sz w:val="24"/>
          <w:szCs w:val="24"/>
          <w:lang w:val="en-GB"/>
        </w:rPr>
        <w:t>Key</w:t>
      </w:r>
      <w:r w:rsidR="00F42170" w:rsidRPr="0053552E">
        <w:rPr>
          <w:rFonts w:ascii="Garamond" w:hAnsi="Garamond"/>
          <w:b w:val="0"/>
          <w:sz w:val="24"/>
          <w:szCs w:val="24"/>
          <w:lang w:val="en-GB"/>
        </w:rPr>
        <w:t>words</w:t>
      </w:r>
      <w:r w:rsidR="001B7A7B" w:rsidRPr="0053552E">
        <w:rPr>
          <w:rFonts w:ascii="Garamond" w:hAnsi="Garamond"/>
          <w:b w:val="0"/>
          <w:sz w:val="24"/>
          <w:szCs w:val="24"/>
          <w:lang w:val="en-GB"/>
        </w:rPr>
        <w:t xml:space="preserve">: (4/5 words) </w:t>
      </w:r>
    </w:p>
    <w:p w:rsidR="00644EA2" w:rsidRDefault="00AA2DA7" w:rsidP="00205C4D">
      <w:pPr>
        <w:pStyle w:val="Titolo2"/>
        <w:spacing w:before="0" w:after="0"/>
        <w:contextualSpacing w:val="0"/>
        <w:jc w:val="both"/>
        <w:rPr>
          <w:rFonts w:ascii="Garamond" w:hAnsi="Garamond"/>
          <w:sz w:val="28"/>
          <w:lang w:val="en-GB"/>
        </w:rPr>
      </w:pPr>
      <w:r>
        <w:rPr>
          <w:rFonts w:ascii="Garamond" w:hAnsi="Garamond"/>
          <w:sz w:val="28"/>
          <w:lang w:val="en-GB"/>
        </w:rPr>
        <w:t xml:space="preserve">1. </w:t>
      </w:r>
      <w:r w:rsidR="00423726">
        <w:rPr>
          <w:rFonts w:ascii="Garamond" w:hAnsi="Garamond"/>
          <w:sz w:val="28"/>
          <w:lang w:val="en-GB"/>
        </w:rPr>
        <w:t>Paste here t</w:t>
      </w:r>
      <w:r w:rsidR="00644EA2" w:rsidRPr="00644EA2">
        <w:rPr>
          <w:rFonts w:ascii="Garamond" w:hAnsi="Garamond"/>
          <w:sz w:val="28"/>
          <w:lang w:val="en-GB"/>
        </w:rPr>
        <w:t>he title of paragraph</w:t>
      </w:r>
      <w:r w:rsidR="00423726">
        <w:rPr>
          <w:rFonts w:ascii="Garamond" w:hAnsi="Garamond"/>
          <w:sz w:val="28"/>
          <w:lang w:val="en-GB"/>
        </w:rPr>
        <w:t>. I</w:t>
      </w:r>
      <w:r w:rsidR="00F1691A">
        <w:rPr>
          <w:rFonts w:ascii="Garamond" w:hAnsi="Garamond"/>
          <w:sz w:val="28"/>
          <w:lang w:val="en-GB"/>
        </w:rPr>
        <w:t>t</w:t>
      </w:r>
      <w:r w:rsidR="00644EA2" w:rsidRPr="00644EA2">
        <w:rPr>
          <w:rFonts w:ascii="Garamond" w:hAnsi="Garamond"/>
          <w:sz w:val="28"/>
          <w:lang w:val="en-GB"/>
        </w:rPr>
        <w:t xml:space="preserve"> is in Garamond 14 and in bold</w:t>
      </w:r>
      <w:r w:rsidR="0053552E">
        <w:rPr>
          <w:rFonts w:ascii="Garamond" w:hAnsi="Garamond"/>
          <w:sz w:val="28"/>
          <w:lang w:val="en-GB"/>
        </w:rPr>
        <w:t xml:space="preserve">. </w:t>
      </w:r>
      <w:r w:rsidR="00DC5377">
        <w:rPr>
          <w:rFonts w:ascii="Garamond" w:hAnsi="Garamond"/>
          <w:sz w:val="28"/>
          <w:lang w:val="en-GB"/>
        </w:rPr>
        <w:t>M</w:t>
      </w:r>
      <w:r w:rsidR="0053552E" w:rsidRPr="00644EA2">
        <w:rPr>
          <w:rFonts w:ascii="Garamond" w:hAnsi="Garamond"/>
          <w:sz w:val="28"/>
          <w:lang w:val="en-GB"/>
        </w:rPr>
        <w:t>ark</w:t>
      </w:r>
      <w:r w:rsidR="00DB020C">
        <w:rPr>
          <w:rFonts w:ascii="Garamond" w:hAnsi="Garamond"/>
          <w:sz w:val="28"/>
          <w:lang w:val="en-GB"/>
        </w:rPr>
        <w:t xml:space="preserve"> </w:t>
      </w:r>
      <w:r w:rsidR="00DB020C" w:rsidRPr="00644EA2">
        <w:rPr>
          <w:rFonts w:ascii="Garamond" w:hAnsi="Garamond"/>
          <w:sz w:val="28"/>
          <w:lang w:val="en-GB"/>
        </w:rPr>
        <w:t>title</w:t>
      </w:r>
      <w:r w:rsidR="00DB020C">
        <w:rPr>
          <w:rFonts w:ascii="Garamond" w:hAnsi="Garamond"/>
          <w:sz w:val="28"/>
          <w:lang w:val="en-GB"/>
        </w:rPr>
        <w:t>s</w:t>
      </w:r>
      <w:r w:rsidR="00DB020C" w:rsidRPr="00644EA2">
        <w:rPr>
          <w:rFonts w:ascii="Garamond" w:hAnsi="Garamond"/>
          <w:sz w:val="28"/>
          <w:lang w:val="en-GB"/>
        </w:rPr>
        <w:t xml:space="preserve"> of the paragraph </w:t>
      </w:r>
      <w:r w:rsidR="0053552E" w:rsidRPr="00644EA2">
        <w:rPr>
          <w:rFonts w:ascii="Garamond" w:hAnsi="Garamond"/>
          <w:sz w:val="28"/>
          <w:lang w:val="en-GB"/>
        </w:rPr>
        <w:t>by progressive numbering</w:t>
      </w:r>
    </w:p>
    <w:p w:rsidR="002D6E3F" w:rsidRPr="00644EA2" w:rsidRDefault="00161C61" w:rsidP="00205C4D">
      <w:pPr>
        <w:pStyle w:val="Titolo2"/>
        <w:spacing w:before="120" w:after="360"/>
        <w:contextualSpacing w:val="0"/>
        <w:jc w:val="both"/>
        <w:rPr>
          <w:rFonts w:ascii="Garamond" w:hAnsi="Garamond"/>
          <w:b w:val="0"/>
          <w:sz w:val="28"/>
          <w:lang w:val="en-GB"/>
        </w:rPr>
      </w:pPr>
      <w:r>
        <w:rPr>
          <w:rFonts w:ascii="Garamond" w:hAnsi="Garamond"/>
          <w:b w:val="0"/>
          <w:sz w:val="28"/>
          <w:lang w:val="en-GB"/>
        </w:rPr>
        <w:t xml:space="preserve">1.1 </w:t>
      </w:r>
      <w:r w:rsidR="00644EA2" w:rsidRPr="00644EA2">
        <w:rPr>
          <w:rFonts w:ascii="Garamond" w:hAnsi="Garamond"/>
          <w:b w:val="0"/>
          <w:sz w:val="28"/>
          <w:lang w:val="en-GB"/>
        </w:rPr>
        <w:t>Insert</w:t>
      </w:r>
      <w:r w:rsidR="00205C4D">
        <w:rPr>
          <w:rFonts w:ascii="Garamond" w:hAnsi="Garamond"/>
          <w:b w:val="0"/>
          <w:sz w:val="28"/>
          <w:lang w:val="en-GB"/>
        </w:rPr>
        <w:t xml:space="preserve"> here</w:t>
      </w:r>
      <w:r w:rsidR="00644EA2" w:rsidRPr="00644EA2">
        <w:rPr>
          <w:rFonts w:ascii="Garamond" w:hAnsi="Garamond"/>
          <w:b w:val="0"/>
          <w:sz w:val="28"/>
          <w:lang w:val="en-GB"/>
        </w:rPr>
        <w:t xml:space="preserve">, if present, </w:t>
      </w:r>
      <w:r w:rsidR="00AA2DA7" w:rsidRPr="00644EA2">
        <w:rPr>
          <w:rFonts w:ascii="Garamond" w:hAnsi="Garamond"/>
          <w:b w:val="0"/>
          <w:sz w:val="28"/>
          <w:lang w:val="en-GB"/>
        </w:rPr>
        <w:t xml:space="preserve">title </w:t>
      </w:r>
      <w:r w:rsidR="00AA2DA7">
        <w:rPr>
          <w:rFonts w:ascii="Garamond" w:hAnsi="Garamond"/>
          <w:b w:val="0"/>
          <w:sz w:val="28"/>
          <w:lang w:val="en-GB"/>
        </w:rPr>
        <w:t xml:space="preserve">of </w:t>
      </w:r>
      <w:r w:rsidR="0094698F">
        <w:rPr>
          <w:rFonts w:ascii="Garamond" w:hAnsi="Garamond"/>
          <w:b w:val="0"/>
          <w:sz w:val="28"/>
          <w:lang w:val="en-GB"/>
        </w:rPr>
        <w:t xml:space="preserve">the </w:t>
      </w:r>
      <w:r w:rsidR="00644EA2" w:rsidRPr="00644EA2">
        <w:rPr>
          <w:rFonts w:ascii="Garamond" w:hAnsi="Garamond"/>
          <w:b w:val="0"/>
          <w:sz w:val="28"/>
          <w:lang w:val="en-GB"/>
        </w:rPr>
        <w:t>subparagraph</w:t>
      </w:r>
      <w:r w:rsidR="00F768A0">
        <w:rPr>
          <w:rFonts w:ascii="Garamond" w:hAnsi="Garamond"/>
          <w:b w:val="0"/>
          <w:sz w:val="28"/>
          <w:lang w:val="en-GB"/>
        </w:rPr>
        <w:t xml:space="preserve">, </w:t>
      </w:r>
      <w:r w:rsidR="00644EA2" w:rsidRPr="00644EA2">
        <w:rPr>
          <w:rFonts w:ascii="Garamond" w:hAnsi="Garamond"/>
          <w:b w:val="0"/>
          <w:sz w:val="28"/>
          <w:lang w:val="en-GB"/>
        </w:rPr>
        <w:t xml:space="preserve">always in Garamond 14 but </w:t>
      </w:r>
      <w:r w:rsidR="00644EA2" w:rsidRPr="00F768A0">
        <w:rPr>
          <w:rFonts w:ascii="Garamond" w:hAnsi="Garamond"/>
          <w:b w:val="0"/>
          <w:sz w:val="28"/>
          <w:u w:val="single"/>
          <w:lang w:val="en-GB"/>
        </w:rPr>
        <w:t>not</w:t>
      </w:r>
      <w:r w:rsidR="00644EA2" w:rsidRPr="00644EA2">
        <w:rPr>
          <w:rFonts w:ascii="Garamond" w:hAnsi="Garamond"/>
          <w:b w:val="0"/>
          <w:sz w:val="28"/>
          <w:lang w:val="en-GB"/>
        </w:rPr>
        <w:t xml:space="preserve"> </w:t>
      </w:r>
      <w:r w:rsidR="0011470F" w:rsidRPr="0011470F">
        <w:rPr>
          <w:rFonts w:ascii="Garamond" w:hAnsi="Garamond"/>
          <w:b w:val="0"/>
          <w:sz w:val="28"/>
          <w:u w:val="single"/>
          <w:lang w:val="en-GB"/>
        </w:rPr>
        <w:t>in</w:t>
      </w:r>
      <w:r w:rsidR="00644EA2" w:rsidRPr="0011470F">
        <w:rPr>
          <w:rFonts w:ascii="Garamond" w:hAnsi="Garamond"/>
          <w:b w:val="0"/>
          <w:sz w:val="28"/>
          <w:u w:val="single"/>
          <w:lang w:val="en-GB"/>
        </w:rPr>
        <w:t xml:space="preserve"> bold</w:t>
      </w:r>
      <w:r w:rsidR="00644EA2" w:rsidRPr="00644EA2">
        <w:rPr>
          <w:rFonts w:ascii="Garamond" w:hAnsi="Garamond"/>
          <w:b w:val="0"/>
          <w:sz w:val="28"/>
          <w:lang w:val="en-GB"/>
        </w:rPr>
        <w:t>.</w:t>
      </w:r>
      <w:r w:rsidR="00B533E4" w:rsidRPr="00644EA2">
        <w:rPr>
          <w:rFonts w:ascii="Garamond" w:hAnsi="Garamond"/>
          <w:b w:val="0"/>
          <w:sz w:val="28"/>
          <w:lang w:val="en-GB"/>
        </w:rPr>
        <w:t xml:space="preserve"> </w:t>
      </w:r>
      <w:r w:rsidR="0011470F">
        <w:rPr>
          <w:rFonts w:ascii="Garamond" w:hAnsi="Garamond"/>
          <w:b w:val="0"/>
          <w:sz w:val="28"/>
          <w:lang w:val="en-GB"/>
        </w:rPr>
        <w:t>Mark</w:t>
      </w:r>
      <w:r w:rsidR="0023318C">
        <w:rPr>
          <w:rFonts w:ascii="Garamond" w:hAnsi="Garamond"/>
          <w:b w:val="0"/>
          <w:sz w:val="28"/>
          <w:lang w:val="en-GB"/>
        </w:rPr>
        <w:t xml:space="preserve"> </w:t>
      </w:r>
      <w:r w:rsidR="0023318C" w:rsidRPr="00644EA2">
        <w:rPr>
          <w:rFonts w:ascii="Garamond" w:hAnsi="Garamond"/>
          <w:b w:val="0"/>
          <w:sz w:val="28"/>
          <w:lang w:val="en-GB"/>
        </w:rPr>
        <w:t>title</w:t>
      </w:r>
      <w:r w:rsidR="0023318C">
        <w:rPr>
          <w:rFonts w:ascii="Garamond" w:hAnsi="Garamond"/>
          <w:b w:val="0"/>
          <w:sz w:val="28"/>
          <w:lang w:val="en-GB"/>
        </w:rPr>
        <w:t>s</w:t>
      </w:r>
      <w:r w:rsidR="0023318C" w:rsidRPr="00644EA2">
        <w:rPr>
          <w:rFonts w:ascii="Garamond" w:hAnsi="Garamond"/>
          <w:b w:val="0"/>
          <w:sz w:val="28"/>
          <w:lang w:val="en-GB"/>
        </w:rPr>
        <w:t xml:space="preserve"> </w:t>
      </w:r>
      <w:r w:rsidR="0023318C">
        <w:rPr>
          <w:rFonts w:ascii="Garamond" w:hAnsi="Garamond"/>
          <w:b w:val="0"/>
          <w:sz w:val="28"/>
          <w:lang w:val="en-GB"/>
        </w:rPr>
        <w:t xml:space="preserve">of the </w:t>
      </w:r>
      <w:r w:rsidR="0023318C" w:rsidRPr="00644EA2">
        <w:rPr>
          <w:rFonts w:ascii="Garamond" w:hAnsi="Garamond"/>
          <w:b w:val="0"/>
          <w:sz w:val="28"/>
          <w:lang w:val="en-GB"/>
        </w:rPr>
        <w:t>subparagraph</w:t>
      </w:r>
      <w:r w:rsidR="0023318C">
        <w:rPr>
          <w:rFonts w:ascii="Garamond" w:hAnsi="Garamond"/>
          <w:b w:val="0"/>
          <w:sz w:val="28"/>
          <w:lang w:val="en-GB"/>
        </w:rPr>
        <w:t>s by progressive</w:t>
      </w:r>
      <w:r w:rsidR="0023318C" w:rsidRPr="00644EA2">
        <w:rPr>
          <w:rFonts w:ascii="Garamond" w:hAnsi="Garamond"/>
          <w:b w:val="0"/>
          <w:sz w:val="28"/>
          <w:lang w:val="en-GB"/>
        </w:rPr>
        <w:t xml:space="preserve"> numbering</w:t>
      </w:r>
      <w:r w:rsidR="0054646C">
        <w:rPr>
          <w:rFonts w:ascii="Garamond" w:hAnsi="Garamond"/>
          <w:b w:val="0"/>
          <w:sz w:val="28"/>
          <w:lang w:val="en-GB"/>
        </w:rPr>
        <w:t xml:space="preserve"> </w:t>
      </w:r>
      <w:r w:rsidR="007639BC" w:rsidRPr="00453057">
        <w:rPr>
          <w:rFonts w:ascii="Garamond" w:hAnsi="Garamond"/>
          <w:b w:val="0"/>
          <w:bCs w:val="0"/>
          <w:sz w:val="28"/>
          <w:lang w:val="en-GB"/>
        </w:rPr>
        <w:t xml:space="preserve">Please, </w:t>
      </w:r>
      <w:r w:rsidR="00205C4D">
        <w:rPr>
          <w:rFonts w:ascii="Garamond" w:hAnsi="Garamond"/>
          <w:b w:val="0"/>
          <w:bCs w:val="0"/>
          <w:sz w:val="28"/>
          <w:lang w:val="en-GB"/>
        </w:rPr>
        <w:t xml:space="preserve">delete these lines if </w:t>
      </w:r>
      <w:r w:rsidR="00205C4D" w:rsidRPr="00644EA2">
        <w:rPr>
          <w:rFonts w:ascii="Garamond" w:hAnsi="Garamond"/>
          <w:b w:val="0"/>
          <w:sz w:val="28"/>
          <w:lang w:val="en-GB"/>
        </w:rPr>
        <w:t>subparagraph</w:t>
      </w:r>
      <w:r w:rsidR="00205C4D">
        <w:rPr>
          <w:rFonts w:ascii="Garamond" w:hAnsi="Garamond"/>
          <w:b w:val="0"/>
          <w:bCs w:val="0"/>
          <w:sz w:val="28"/>
          <w:lang w:val="en-GB"/>
        </w:rPr>
        <w:t>s there are not</w:t>
      </w:r>
      <w:r w:rsidR="00C93DA2">
        <w:rPr>
          <w:rFonts w:ascii="Garamond" w:hAnsi="Garamond"/>
          <w:b w:val="0"/>
          <w:bCs w:val="0"/>
          <w:sz w:val="28"/>
          <w:lang w:val="en-GB"/>
        </w:rPr>
        <w:t>.</w:t>
      </w:r>
    </w:p>
    <w:p w:rsidR="00AD4527" w:rsidRPr="001B7A7B" w:rsidRDefault="00D318FA" w:rsidP="00B3263F">
      <w:pPr>
        <w:pStyle w:val="Corpotesto"/>
        <w:spacing w:before="360"/>
        <w:ind w:firstLine="0"/>
        <w:rPr>
          <w:rFonts w:ascii="Garamond" w:hAnsi="Garamond"/>
          <w:sz w:val="24"/>
          <w:lang w:val="en-GB"/>
        </w:rPr>
      </w:pPr>
      <w:r>
        <w:rPr>
          <w:rFonts w:ascii="Garamond" w:hAnsi="Garamond"/>
          <w:sz w:val="24"/>
          <w:lang w:val="en-GB"/>
        </w:rPr>
        <w:t>P</w:t>
      </w:r>
      <w:r w:rsidR="00472453">
        <w:rPr>
          <w:rFonts w:ascii="Garamond" w:hAnsi="Garamond"/>
          <w:sz w:val="24"/>
          <w:lang w:val="en-GB"/>
        </w:rPr>
        <w:t>aste t</w:t>
      </w:r>
      <w:r w:rsidR="00644EA2" w:rsidRPr="00644EA2">
        <w:rPr>
          <w:rFonts w:ascii="Garamond" w:hAnsi="Garamond"/>
          <w:sz w:val="24"/>
          <w:lang w:val="en-GB"/>
        </w:rPr>
        <w:t>he text of article</w:t>
      </w:r>
      <w:r w:rsidR="00472453">
        <w:rPr>
          <w:rFonts w:ascii="Garamond" w:hAnsi="Garamond"/>
          <w:sz w:val="24"/>
          <w:lang w:val="en-GB"/>
        </w:rPr>
        <w:t xml:space="preserve">, </w:t>
      </w:r>
      <w:r>
        <w:rPr>
          <w:rFonts w:ascii="Garamond" w:hAnsi="Garamond"/>
          <w:sz w:val="24"/>
          <w:lang w:val="en-GB"/>
        </w:rPr>
        <w:t>that</w:t>
      </w:r>
      <w:r w:rsidR="00644EA2" w:rsidRPr="00644EA2">
        <w:rPr>
          <w:rFonts w:ascii="Garamond" w:hAnsi="Garamond"/>
          <w:sz w:val="24"/>
          <w:lang w:val="en-GB"/>
        </w:rPr>
        <w:t xml:space="preserve"> starts here, </w:t>
      </w:r>
      <w:r w:rsidR="00B533E4" w:rsidRPr="00644EA2">
        <w:rPr>
          <w:rFonts w:ascii="Garamond" w:hAnsi="Garamond"/>
          <w:sz w:val="24"/>
          <w:lang w:val="en-GB"/>
        </w:rPr>
        <w:t xml:space="preserve">in </w:t>
      </w:r>
      <w:r w:rsidR="00AD4527" w:rsidRPr="00644EA2">
        <w:rPr>
          <w:rFonts w:ascii="Garamond" w:hAnsi="Garamond"/>
          <w:sz w:val="24"/>
          <w:lang w:val="en-GB"/>
        </w:rPr>
        <w:t>Garamond</w:t>
      </w:r>
      <w:r w:rsidR="002D6E3F" w:rsidRPr="00644EA2">
        <w:rPr>
          <w:rFonts w:ascii="Garamond" w:hAnsi="Garamond"/>
          <w:sz w:val="24"/>
          <w:lang w:val="en-GB"/>
        </w:rPr>
        <w:t xml:space="preserve"> </w:t>
      </w:r>
      <w:r w:rsidR="00AD4527" w:rsidRPr="00644EA2">
        <w:rPr>
          <w:rFonts w:ascii="Garamond" w:hAnsi="Garamond"/>
          <w:sz w:val="24"/>
          <w:lang w:val="en-GB"/>
        </w:rPr>
        <w:t>12</w:t>
      </w:r>
      <w:r w:rsidR="00B533E4" w:rsidRPr="00644EA2">
        <w:rPr>
          <w:rFonts w:ascii="Garamond" w:hAnsi="Garamond"/>
          <w:sz w:val="24"/>
          <w:lang w:val="en-GB"/>
        </w:rPr>
        <w:t xml:space="preserve">. </w:t>
      </w:r>
    </w:p>
    <w:p w:rsidR="0032105F" w:rsidRPr="001B7A7B" w:rsidRDefault="00644EA2" w:rsidP="0032105F">
      <w:pPr>
        <w:pStyle w:val="Corpotesto"/>
        <w:rPr>
          <w:rStyle w:val="Rimandonotaapidipagina"/>
          <w:rFonts w:ascii="Garamond" w:hAnsi="Garamond"/>
          <w:sz w:val="24"/>
          <w:lang w:val="en-GB"/>
        </w:rPr>
      </w:pPr>
      <w:r w:rsidRPr="004A65F5">
        <w:rPr>
          <w:rFonts w:ascii="Garamond" w:hAnsi="Garamond"/>
          <w:sz w:val="24"/>
          <w:lang w:val="en-GB"/>
        </w:rPr>
        <w:t>Excluding the first line, every indent is 1 cm</w:t>
      </w:r>
      <w:r w:rsidR="00520F58" w:rsidRPr="004A65F5">
        <w:rPr>
          <w:rFonts w:ascii="Garamond" w:hAnsi="Garamond"/>
          <w:sz w:val="24"/>
          <w:lang w:val="en-GB"/>
        </w:rPr>
        <w:t>.</w:t>
      </w:r>
      <w:r w:rsidR="004A65F5">
        <w:rPr>
          <w:rFonts w:ascii="Garamond" w:hAnsi="Garamond"/>
          <w:sz w:val="24"/>
          <w:lang w:val="en-GB"/>
        </w:rPr>
        <w:t xml:space="preserve"> </w:t>
      </w:r>
      <w:r w:rsidR="0032105F">
        <w:rPr>
          <w:rFonts w:ascii="Garamond" w:hAnsi="Garamond"/>
          <w:sz w:val="24"/>
          <w:lang w:val="en-GB"/>
        </w:rPr>
        <w:t>W</w:t>
      </w:r>
      <w:r w:rsidR="0032105F" w:rsidRPr="0032105F">
        <w:rPr>
          <w:rFonts w:ascii="Garamond" w:hAnsi="Garamond"/>
          <w:sz w:val="24"/>
          <w:lang w:val="en-GB"/>
        </w:rPr>
        <w:t>e give as follows the necessary indications to edit your text using layout and format of the characters that have been previously set. We recommend that you overwrite this file.</w:t>
      </w:r>
      <w:r w:rsidR="0032105F">
        <w:rPr>
          <w:rFonts w:ascii="Garamond" w:hAnsi="Garamond"/>
          <w:sz w:val="24"/>
          <w:lang w:val="en-GB"/>
        </w:rPr>
        <w:t xml:space="preserve"> </w:t>
      </w:r>
    </w:p>
    <w:p w:rsidR="004A65F5" w:rsidRDefault="00943A29" w:rsidP="004A65F5">
      <w:pPr>
        <w:pStyle w:val="Grigliaacolori-Colore11"/>
        <w:spacing w:before="240" w:after="240"/>
        <w:ind w:firstLine="0"/>
        <w:rPr>
          <w:rFonts w:ascii="Garamond" w:hAnsi="Garamond"/>
          <w:sz w:val="22"/>
          <w:lang w:val="en-GB"/>
        </w:rPr>
      </w:pPr>
      <w:r>
        <w:rPr>
          <w:rFonts w:ascii="Garamond" w:hAnsi="Garamond"/>
          <w:sz w:val="22"/>
          <w:lang w:val="en-GB"/>
        </w:rPr>
        <w:t>Eventual t</w:t>
      </w:r>
      <w:r w:rsidR="004A65F5" w:rsidRPr="004A65F5">
        <w:rPr>
          <w:rFonts w:ascii="Garamond" w:hAnsi="Garamond"/>
          <w:sz w:val="22"/>
          <w:lang w:val="en-GB"/>
        </w:rPr>
        <w:t>extual quote is in Garamond 11. It has an indent of 1 cm on the right and an indent of 1 cm on the left and is spaced 12 pt</w:t>
      </w:r>
      <w:r w:rsidR="004A65F5">
        <w:rPr>
          <w:rFonts w:ascii="Garamond" w:hAnsi="Garamond"/>
          <w:sz w:val="22"/>
          <w:lang w:val="en-GB"/>
        </w:rPr>
        <w:t>.</w:t>
      </w:r>
      <w:r w:rsidR="004A65F5" w:rsidRPr="004A65F5">
        <w:rPr>
          <w:rFonts w:ascii="Garamond" w:hAnsi="Garamond"/>
          <w:sz w:val="22"/>
          <w:lang w:val="en-GB"/>
        </w:rPr>
        <w:t xml:space="preserve"> on the top and bottom.</w:t>
      </w:r>
      <w:r w:rsidR="004A65F5">
        <w:rPr>
          <w:rFonts w:ascii="Garamond" w:hAnsi="Garamond"/>
          <w:sz w:val="22"/>
          <w:lang w:val="en-GB"/>
        </w:rPr>
        <w:t xml:space="preserve"> </w:t>
      </w:r>
    </w:p>
    <w:p w:rsidR="002D6E3F" w:rsidRPr="004A65F5" w:rsidRDefault="004A65F5" w:rsidP="001344CC">
      <w:pPr>
        <w:pStyle w:val="Grigliaacolori-Colore11"/>
        <w:spacing w:before="240" w:after="240"/>
        <w:ind w:firstLine="567"/>
        <w:rPr>
          <w:rFonts w:ascii="Garamond" w:hAnsi="Garamond"/>
          <w:lang w:val="en-GB"/>
        </w:rPr>
      </w:pPr>
      <w:r w:rsidRPr="004A65F5">
        <w:rPr>
          <w:rFonts w:ascii="Garamond" w:hAnsi="Garamond"/>
          <w:sz w:val="22"/>
          <w:lang w:val="en-GB"/>
        </w:rPr>
        <w:t>Also in this portion of the text, excluding the first line, every indent is 1 cm</w:t>
      </w:r>
      <w:r w:rsidR="001344CC" w:rsidRPr="004A65F5">
        <w:rPr>
          <w:rFonts w:ascii="Garamond" w:hAnsi="Garamond"/>
          <w:sz w:val="20"/>
          <w:lang w:val="en-GB"/>
        </w:rPr>
        <w:t>.</w:t>
      </w:r>
    </w:p>
    <w:p w:rsidR="00D67158" w:rsidRPr="00D617AD" w:rsidRDefault="007A1FC7" w:rsidP="00943A29">
      <w:pPr>
        <w:pStyle w:val="Corpotesto"/>
        <w:ind w:firstLine="0"/>
        <w:rPr>
          <w:rFonts w:ascii="Garamond" w:hAnsi="Garamond"/>
          <w:sz w:val="24"/>
          <w:lang w:val="en-GB"/>
        </w:rPr>
      </w:pPr>
      <w:r>
        <w:rPr>
          <w:rFonts w:ascii="Garamond" w:hAnsi="Garamond"/>
          <w:sz w:val="24"/>
          <w:lang w:val="en-GB"/>
        </w:rPr>
        <w:t>About</w:t>
      </w:r>
      <w:r w:rsidR="004A65F5" w:rsidRPr="007A1FC7">
        <w:rPr>
          <w:rFonts w:ascii="Garamond" w:hAnsi="Garamond"/>
          <w:sz w:val="24"/>
          <w:lang w:val="en-GB"/>
        </w:rPr>
        <w:t xml:space="preserve"> footnote</w:t>
      </w:r>
      <w:r>
        <w:rPr>
          <w:rFonts w:ascii="Garamond" w:hAnsi="Garamond"/>
          <w:sz w:val="24"/>
          <w:lang w:val="en-GB"/>
        </w:rPr>
        <w:t>s</w:t>
      </w:r>
      <w:r w:rsidRPr="007A1FC7">
        <w:rPr>
          <w:rFonts w:ascii="Garamond" w:hAnsi="Garamond"/>
          <w:sz w:val="24"/>
          <w:lang w:val="en-GB"/>
        </w:rPr>
        <w:t>,</w:t>
      </w:r>
      <w:r>
        <w:rPr>
          <w:rFonts w:ascii="Garamond" w:hAnsi="Garamond"/>
          <w:sz w:val="24"/>
          <w:lang w:val="en-GB"/>
        </w:rPr>
        <w:t xml:space="preserve"> w</w:t>
      </w:r>
      <w:r w:rsidR="009202E9" w:rsidRPr="009202E9">
        <w:rPr>
          <w:rFonts w:ascii="Garamond" w:hAnsi="Garamond"/>
          <w:sz w:val="24"/>
          <w:lang w:val="en-GB"/>
        </w:rPr>
        <w:t>e suggest thematic notes only to add arguments to the text</w:t>
      </w:r>
      <w:r w:rsidR="009202E9">
        <w:rPr>
          <w:rFonts w:ascii="Garamond" w:hAnsi="Garamond"/>
          <w:sz w:val="24"/>
          <w:lang w:val="en-GB"/>
        </w:rPr>
        <w:t>.</w:t>
      </w:r>
      <w:r w:rsidR="001242A0" w:rsidRPr="00C70B66">
        <w:rPr>
          <w:rStyle w:val="Rimandonotaapidipagina"/>
          <w:rFonts w:ascii="Garamond" w:hAnsi="Garamond"/>
          <w:sz w:val="24"/>
          <w:lang w:val="it-IT"/>
        </w:rPr>
        <w:footnoteReference w:id="2"/>
      </w:r>
      <w:r w:rsidR="00943A29">
        <w:rPr>
          <w:rFonts w:ascii="Garamond" w:hAnsi="Garamond"/>
          <w:sz w:val="24"/>
          <w:lang w:val="en-GB"/>
        </w:rPr>
        <w:t xml:space="preserve"> </w:t>
      </w:r>
      <w:r w:rsidR="00D617AD">
        <w:rPr>
          <w:rFonts w:ascii="Garamond" w:hAnsi="Garamond"/>
          <w:sz w:val="24"/>
          <w:lang w:val="en-GB"/>
        </w:rPr>
        <w:t>S</w:t>
      </w:r>
      <w:r w:rsidR="00D617AD" w:rsidRPr="00D617AD">
        <w:rPr>
          <w:rFonts w:ascii="Garamond" w:hAnsi="Garamond"/>
          <w:sz w:val="24"/>
          <w:lang w:val="en-GB"/>
        </w:rPr>
        <w:t>ources can be referred briefly</w:t>
      </w:r>
      <w:r w:rsidR="00D617AD">
        <w:rPr>
          <w:rFonts w:ascii="Garamond" w:hAnsi="Garamond"/>
          <w:sz w:val="24"/>
          <w:lang w:val="en-GB"/>
        </w:rPr>
        <w:t>,</w:t>
      </w:r>
      <w:r w:rsidR="00D617AD" w:rsidRPr="00D617AD">
        <w:rPr>
          <w:rFonts w:ascii="Garamond" w:hAnsi="Garamond"/>
          <w:sz w:val="24"/>
          <w:lang w:val="en-GB"/>
        </w:rPr>
        <w:t xml:space="preserve"> and the complete references put at the end of article</w:t>
      </w:r>
      <w:r w:rsidR="00D617AD">
        <w:rPr>
          <w:rFonts w:ascii="Garamond" w:hAnsi="Garamond"/>
          <w:sz w:val="24"/>
          <w:lang w:val="en-GB"/>
        </w:rPr>
        <w:t xml:space="preserve"> </w:t>
      </w:r>
      <w:r w:rsidR="00D617AD" w:rsidRPr="00D617AD">
        <w:rPr>
          <w:rFonts w:ascii="Garamond" w:hAnsi="Garamond"/>
          <w:sz w:val="24"/>
          <w:lang w:val="en-GB"/>
        </w:rPr>
        <w:t>(Cohen 1995</w:t>
      </w:r>
      <w:r w:rsidR="00D617AD">
        <w:rPr>
          <w:rFonts w:ascii="Garamond" w:hAnsi="Garamond"/>
          <w:sz w:val="24"/>
          <w:lang w:val="en-GB"/>
        </w:rPr>
        <w:t>: 233).</w:t>
      </w:r>
    </w:p>
    <w:p w:rsidR="00244AA2" w:rsidRPr="00453057" w:rsidRDefault="00453057" w:rsidP="00453057">
      <w:pPr>
        <w:pStyle w:val="Corpotesto"/>
        <w:spacing w:before="480" w:after="360"/>
        <w:ind w:firstLine="0"/>
        <w:rPr>
          <w:rFonts w:ascii="Garamond" w:eastAsia="Times New Roman" w:hAnsi="Garamond"/>
          <w:b/>
          <w:bCs/>
          <w:sz w:val="28"/>
          <w:szCs w:val="26"/>
          <w:lang w:val="en-GB"/>
        </w:rPr>
      </w:pPr>
      <w:r>
        <w:rPr>
          <w:rFonts w:ascii="Garamond" w:eastAsia="Times New Roman" w:hAnsi="Garamond"/>
          <w:b/>
          <w:bCs/>
          <w:sz w:val="28"/>
          <w:szCs w:val="26"/>
          <w:lang w:val="en-GB"/>
        </w:rPr>
        <w:lastRenderedPageBreak/>
        <w:t xml:space="preserve">2. </w:t>
      </w:r>
      <w:r w:rsidR="008C5118">
        <w:rPr>
          <w:rFonts w:ascii="Garamond" w:eastAsia="Times New Roman" w:hAnsi="Garamond"/>
          <w:b/>
          <w:bCs/>
          <w:sz w:val="28"/>
          <w:szCs w:val="26"/>
          <w:lang w:val="en-GB"/>
        </w:rPr>
        <w:t>Insert h</w:t>
      </w:r>
      <w:r w:rsidR="008125F3" w:rsidRPr="00453057">
        <w:rPr>
          <w:rFonts w:ascii="Garamond" w:eastAsia="Times New Roman" w:hAnsi="Garamond"/>
          <w:b/>
          <w:bCs/>
          <w:sz w:val="28"/>
          <w:szCs w:val="26"/>
          <w:lang w:val="en-GB"/>
        </w:rPr>
        <w:t xml:space="preserve">ere </w:t>
      </w:r>
      <w:r w:rsidR="008C5118">
        <w:rPr>
          <w:rFonts w:ascii="Garamond" w:eastAsia="Times New Roman" w:hAnsi="Garamond"/>
          <w:b/>
          <w:bCs/>
          <w:sz w:val="28"/>
          <w:szCs w:val="26"/>
          <w:lang w:val="en-GB"/>
        </w:rPr>
        <w:t xml:space="preserve">title of the </w:t>
      </w:r>
      <w:r w:rsidR="008125F3" w:rsidRPr="00453057">
        <w:rPr>
          <w:rFonts w:ascii="Garamond" w:eastAsia="Times New Roman" w:hAnsi="Garamond"/>
          <w:b/>
          <w:bCs/>
          <w:sz w:val="28"/>
          <w:szCs w:val="26"/>
          <w:lang w:val="en-GB"/>
        </w:rPr>
        <w:t>second paragrap</w:t>
      </w:r>
      <w:r w:rsidR="00C56F64" w:rsidRPr="00453057">
        <w:rPr>
          <w:rFonts w:ascii="Garamond" w:eastAsia="Times New Roman" w:hAnsi="Garamond"/>
          <w:b/>
          <w:bCs/>
          <w:sz w:val="28"/>
          <w:szCs w:val="26"/>
          <w:lang w:val="en-GB"/>
        </w:rPr>
        <w:t xml:space="preserve">h. Please, </w:t>
      </w:r>
      <w:r w:rsidR="008C5118">
        <w:rPr>
          <w:rFonts w:ascii="Garamond" w:eastAsia="Times New Roman" w:hAnsi="Garamond"/>
          <w:b/>
          <w:bCs/>
          <w:sz w:val="28"/>
          <w:szCs w:val="26"/>
          <w:lang w:val="en-GB"/>
        </w:rPr>
        <w:t xml:space="preserve">to edit </w:t>
      </w:r>
      <w:r w:rsidR="008C5118" w:rsidRPr="008C5118">
        <w:rPr>
          <w:rFonts w:ascii="Garamond" w:eastAsia="Times New Roman" w:hAnsi="Garamond"/>
          <w:b/>
          <w:bCs/>
          <w:sz w:val="28"/>
          <w:szCs w:val="26"/>
          <w:lang w:val="en-GB"/>
        </w:rPr>
        <w:t>titles that will follow</w:t>
      </w:r>
      <w:r w:rsidR="008C5118">
        <w:rPr>
          <w:rFonts w:ascii="Garamond" w:eastAsia="Times New Roman" w:hAnsi="Garamond"/>
          <w:b/>
          <w:bCs/>
          <w:sz w:val="28"/>
          <w:szCs w:val="26"/>
          <w:lang w:val="en-GB"/>
        </w:rPr>
        <w:t xml:space="preserve">, </w:t>
      </w:r>
      <w:r w:rsidR="00C56F64" w:rsidRPr="00453057">
        <w:rPr>
          <w:rFonts w:ascii="Garamond" w:eastAsia="Times New Roman" w:hAnsi="Garamond"/>
          <w:b/>
          <w:bCs/>
          <w:sz w:val="28"/>
          <w:szCs w:val="26"/>
          <w:lang w:val="en-GB"/>
        </w:rPr>
        <w:t xml:space="preserve">note that the space </w:t>
      </w:r>
      <w:r w:rsidR="00E50974">
        <w:rPr>
          <w:rFonts w:ascii="Garamond" w:eastAsia="Times New Roman" w:hAnsi="Garamond"/>
          <w:b/>
          <w:bCs/>
          <w:sz w:val="28"/>
          <w:szCs w:val="26"/>
          <w:lang w:val="en-GB"/>
        </w:rPr>
        <w:t>above</w:t>
      </w:r>
      <w:r w:rsidR="00C56F64" w:rsidRPr="00453057">
        <w:rPr>
          <w:rFonts w:ascii="Garamond" w:eastAsia="Times New Roman" w:hAnsi="Garamond"/>
          <w:b/>
          <w:bCs/>
          <w:sz w:val="28"/>
          <w:szCs w:val="26"/>
          <w:lang w:val="en-GB"/>
        </w:rPr>
        <w:t xml:space="preserve"> is 24 pt</w:t>
      </w:r>
      <w:r w:rsidRPr="00453057">
        <w:rPr>
          <w:rFonts w:ascii="Garamond" w:eastAsia="Times New Roman" w:hAnsi="Garamond"/>
          <w:b/>
          <w:bCs/>
          <w:sz w:val="28"/>
          <w:szCs w:val="26"/>
          <w:lang w:val="en-GB"/>
        </w:rPr>
        <w:t>.</w:t>
      </w:r>
      <w:r w:rsidR="00C56F64" w:rsidRPr="00453057">
        <w:rPr>
          <w:rFonts w:ascii="Garamond" w:eastAsia="Times New Roman" w:hAnsi="Garamond"/>
          <w:b/>
          <w:bCs/>
          <w:sz w:val="28"/>
          <w:szCs w:val="26"/>
          <w:lang w:val="en-GB"/>
        </w:rPr>
        <w:t xml:space="preserve"> and below 18 p</w:t>
      </w:r>
      <w:r w:rsidRPr="00453057">
        <w:rPr>
          <w:rFonts w:ascii="Garamond" w:eastAsia="Times New Roman" w:hAnsi="Garamond"/>
          <w:b/>
          <w:bCs/>
          <w:sz w:val="28"/>
          <w:szCs w:val="26"/>
          <w:lang w:val="en-GB"/>
        </w:rPr>
        <w:t>t. Note also the progressive numbering</w:t>
      </w:r>
    </w:p>
    <w:p w:rsidR="00C93DA2" w:rsidRPr="001B7A7B" w:rsidRDefault="00C93DA2" w:rsidP="00C93DA2">
      <w:pPr>
        <w:pStyle w:val="Corpotesto"/>
        <w:spacing w:before="360"/>
        <w:ind w:firstLine="0"/>
        <w:rPr>
          <w:rFonts w:ascii="Garamond" w:hAnsi="Garamond"/>
          <w:sz w:val="24"/>
          <w:lang w:val="en-GB"/>
        </w:rPr>
      </w:pPr>
      <w:r>
        <w:rPr>
          <w:rFonts w:ascii="Garamond" w:hAnsi="Garamond"/>
          <w:sz w:val="24"/>
          <w:lang w:val="en-GB"/>
        </w:rPr>
        <w:t>Paste t</w:t>
      </w:r>
      <w:r w:rsidRPr="00644EA2">
        <w:rPr>
          <w:rFonts w:ascii="Garamond" w:hAnsi="Garamond"/>
          <w:sz w:val="24"/>
          <w:lang w:val="en-GB"/>
        </w:rPr>
        <w:t xml:space="preserve">he text of </w:t>
      </w:r>
      <w:r w:rsidR="00F40A44" w:rsidRPr="00F40A44">
        <w:rPr>
          <w:rFonts w:ascii="Garamond" w:hAnsi="Garamond"/>
          <w:sz w:val="24"/>
          <w:lang w:val="en-GB"/>
        </w:rPr>
        <w:t>the second paragraph</w:t>
      </w:r>
      <w:r w:rsidR="00F40A44">
        <w:rPr>
          <w:rFonts w:ascii="Garamond" w:hAnsi="Garamond"/>
          <w:sz w:val="24"/>
          <w:lang w:val="en-GB"/>
        </w:rPr>
        <w:t xml:space="preserve"> </w:t>
      </w:r>
      <w:r>
        <w:rPr>
          <w:rFonts w:ascii="Garamond" w:hAnsi="Garamond"/>
          <w:sz w:val="24"/>
          <w:lang w:val="en-GB"/>
        </w:rPr>
        <w:t>that</w:t>
      </w:r>
      <w:r w:rsidRPr="00644EA2">
        <w:rPr>
          <w:rFonts w:ascii="Garamond" w:hAnsi="Garamond"/>
          <w:sz w:val="24"/>
          <w:lang w:val="en-GB"/>
        </w:rPr>
        <w:t xml:space="preserve"> starts here, in Garamond 12. </w:t>
      </w:r>
    </w:p>
    <w:p w:rsidR="00C93DA2" w:rsidRDefault="00C93DA2" w:rsidP="00C93DA2">
      <w:pPr>
        <w:pStyle w:val="Corpotesto"/>
        <w:rPr>
          <w:rFonts w:ascii="Garamond" w:hAnsi="Garamond"/>
          <w:sz w:val="24"/>
          <w:lang w:val="en-GB"/>
        </w:rPr>
      </w:pPr>
      <w:r w:rsidRPr="004A65F5">
        <w:rPr>
          <w:rFonts w:ascii="Garamond" w:hAnsi="Garamond"/>
          <w:sz w:val="24"/>
          <w:lang w:val="en-GB"/>
        </w:rPr>
        <w:t>Excluding the first line, every indent is 1 cm.</w:t>
      </w:r>
      <w:r>
        <w:rPr>
          <w:rFonts w:ascii="Garamond" w:hAnsi="Garamond"/>
          <w:sz w:val="24"/>
          <w:lang w:val="en-GB"/>
        </w:rPr>
        <w:t xml:space="preserve"> </w:t>
      </w:r>
      <w:r w:rsidRPr="004A65F5">
        <w:rPr>
          <w:rFonts w:ascii="Garamond" w:hAnsi="Garamond"/>
          <w:sz w:val="24"/>
          <w:lang w:val="en-GB"/>
        </w:rPr>
        <w:t>Excluding the first line, every indent is 1 cm</w:t>
      </w:r>
      <w:r>
        <w:rPr>
          <w:rFonts w:ascii="Garamond" w:hAnsi="Garamond"/>
          <w:sz w:val="24"/>
          <w:lang w:val="en-GB"/>
        </w:rPr>
        <w:t>.</w:t>
      </w:r>
      <w:r w:rsidRPr="004A65F5">
        <w:t xml:space="preserve"> </w:t>
      </w:r>
      <w:r w:rsidRPr="004A65F5">
        <w:rPr>
          <w:rFonts w:ascii="Garamond" w:hAnsi="Garamond"/>
          <w:sz w:val="24"/>
          <w:lang w:val="en-GB"/>
        </w:rPr>
        <w:t>Excluding the first line, every indent is 1 cm</w:t>
      </w:r>
      <w:r>
        <w:rPr>
          <w:rFonts w:ascii="Garamond" w:hAnsi="Garamond"/>
          <w:sz w:val="24"/>
          <w:lang w:val="en-GB"/>
        </w:rPr>
        <w:t>.</w:t>
      </w:r>
    </w:p>
    <w:p w:rsidR="009E68B6" w:rsidRDefault="0013587C" w:rsidP="009E68B6">
      <w:pPr>
        <w:pStyle w:val="Corpotesto"/>
        <w:rPr>
          <w:rFonts w:ascii="Garamond" w:hAnsi="Garamond"/>
          <w:sz w:val="24"/>
          <w:lang w:val="en-GB"/>
        </w:rPr>
      </w:pPr>
      <w:r>
        <w:rPr>
          <w:rFonts w:ascii="Garamond" w:hAnsi="Garamond"/>
          <w:sz w:val="24"/>
          <w:lang w:val="en-GB"/>
        </w:rPr>
        <w:t>About</w:t>
      </w:r>
      <w:r w:rsidRPr="007A1FC7">
        <w:rPr>
          <w:rFonts w:ascii="Garamond" w:hAnsi="Garamond"/>
          <w:sz w:val="24"/>
          <w:lang w:val="en-GB"/>
        </w:rPr>
        <w:t xml:space="preserve"> footnote</w:t>
      </w:r>
      <w:r>
        <w:rPr>
          <w:rFonts w:ascii="Garamond" w:hAnsi="Garamond"/>
          <w:sz w:val="24"/>
          <w:lang w:val="en-GB"/>
        </w:rPr>
        <w:t>s</w:t>
      </w:r>
      <w:r w:rsidRPr="007A1FC7">
        <w:rPr>
          <w:rFonts w:ascii="Garamond" w:hAnsi="Garamond"/>
          <w:sz w:val="24"/>
          <w:lang w:val="en-GB"/>
        </w:rPr>
        <w:t>,</w:t>
      </w:r>
      <w:r>
        <w:rPr>
          <w:rFonts w:ascii="Garamond" w:hAnsi="Garamond"/>
          <w:sz w:val="24"/>
          <w:lang w:val="en-GB"/>
        </w:rPr>
        <w:t xml:space="preserve"> w</w:t>
      </w:r>
      <w:r w:rsidRPr="009202E9">
        <w:rPr>
          <w:rFonts w:ascii="Garamond" w:hAnsi="Garamond"/>
          <w:sz w:val="24"/>
          <w:lang w:val="en-GB"/>
        </w:rPr>
        <w:t>e suggest thematic notes only to add arguments to the text</w:t>
      </w:r>
      <w:r>
        <w:rPr>
          <w:rFonts w:ascii="Garamond" w:hAnsi="Garamond"/>
          <w:sz w:val="24"/>
          <w:lang w:val="en-GB"/>
        </w:rPr>
        <w:t>.</w:t>
      </w:r>
      <w:r w:rsidR="00071EFC">
        <w:rPr>
          <w:rFonts w:ascii="Garamond" w:hAnsi="Garamond"/>
          <w:sz w:val="24"/>
          <w:lang w:val="en-GB"/>
        </w:rPr>
        <w:t xml:space="preserve"> </w:t>
      </w:r>
      <w:r w:rsidR="007A1FC7" w:rsidRPr="007A1FC7">
        <w:rPr>
          <w:rFonts w:ascii="Garamond" w:hAnsi="Garamond"/>
          <w:sz w:val="24"/>
          <w:lang w:val="en-GB"/>
        </w:rPr>
        <w:t>References are at the end of article</w:t>
      </w:r>
      <w:r w:rsidR="007A1FC7">
        <w:rPr>
          <w:rFonts w:ascii="Garamond" w:hAnsi="Garamond"/>
          <w:sz w:val="24"/>
          <w:lang w:val="en-GB"/>
        </w:rPr>
        <w:t>.</w:t>
      </w:r>
      <w:r w:rsidR="00317F62" w:rsidRPr="007A1FC7">
        <w:rPr>
          <w:rFonts w:ascii="Garamond" w:hAnsi="Garamond"/>
          <w:sz w:val="24"/>
          <w:lang w:val="en-GB"/>
        </w:rPr>
        <w:t xml:space="preserve"> </w:t>
      </w:r>
      <w:r w:rsidR="007A1FC7" w:rsidRPr="000D7CB6">
        <w:rPr>
          <w:rFonts w:ascii="Garamond" w:hAnsi="Garamond"/>
          <w:sz w:val="24"/>
          <w:lang w:val="en-GB"/>
        </w:rPr>
        <w:t>See below</w:t>
      </w:r>
      <w:r w:rsidR="00480BD7" w:rsidRPr="000D7CB6">
        <w:rPr>
          <w:rFonts w:ascii="Garamond" w:hAnsi="Garamond"/>
          <w:sz w:val="24"/>
          <w:lang w:val="en-GB"/>
        </w:rPr>
        <w:t>:</w:t>
      </w:r>
    </w:p>
    <w:p w:rsidR="00480BD7" w:rsidRPr="007A1FC7" w:rsidRDefault="007A1FC7" w:rsidP="009E68B6">
      <w:pPr>
        <w:pStyle w:val="Corpotesto"/>
        <w:spacing w:before="1320" w:after="120"/>
        <w:ind w:firstLine="0"/>
        <w:rPr>
          <w:rFonts w:ascii="Garamond" w:hAnsi="Garamond"/>
          <w:b/>
          <w:sz w:val="28"/>
          <w:lang w:val="en-GB"/>
        </w:rPr>
      </w:pPr>
      <w:r w:rsidRPr="007A1FC7">
        <w:rPr>
          <w:rFonts w:ascii="Garamond" w:hAnsi="Garamond"/>
          <w:b/>
          <w:sz w:val="28"/>
          <w:lang w:val="en-GB"/>
        </w:rPr>
        <w:t xml:space="preserve">References </w:t>
      </w:r>
    </w:p>
    <w:p w:rsidR="007A1FC7" w:rsidRDefault="007A1FC7" w:rsidP="00DD3CF8">
      <w:pPr>
        <w:autoSpaceDE w:val="0"/>
        <w:autoSpaceDN w:val="0"/>
        <w:adjustRightInd w:val="0"/>
        <w:spacing w:before="120" w:after="120"/>
        <w:ind w:left="567" w:hanging="567"/>
        <w:rPr>
          <w:rFonts w:ascii="Garamond" w:hAnsi="Garamond" w:cs="Times-Roman"/>
          <w:lang w:val="en-GB" w:eastAsia="it-IT"/>
        </w:rPr>
      </w:pPr>
      <w:r w:rsidRPr="007A1FC7">
        <w:rPr>
          <w:rFonts w:ascii="Garamond" w:hAnsi="Garamond"/>
          <w:lang w:val="en-GB"/>
        </w:rPr>
        <w:t>Cohen B.</w:t>
      </w:r>
      <w:r w:rsidRPr="007A1FC7">
        <w:rPr>
          <w:rFonts w:ascii="Garamond" w:hAnsi="Garamond" w:cs="Times-Roman"/>
          <w:lang w:val="en-GB" w:eastAsia="it-IT"/>
        </w:rPr>
        <w:t xml:space="preserve">, </w:t>
      </w:r>
      <w:r w:rsidRPr="000D7CB6">
        <w:rPr>
          <w:rFonts w:ascii="Garamond" w:hAnsi="Garamond"/>
          <w:lang w:val="en-GB"/>
        </w:rPr>
        <w:t>1995</w:t>
      </w:r>
      <w:r w:rsidR="001E0C75">
        <w:rPr>
          <w:rFonts w:ascii="Garamond" w:hAnsi="Garamond" w:cs="Times-Roman"/>
          <w:lang w:val="en-GB" w:eastAsia="it-IT"/>
        </w:rPr>
        <w:t>.</w:t>
      </w:r>
      <w:r w:rsidRPr="007A1FC7">
        <w:rPr>
          <w:rFonts w:ascii="Garamond" w:hAnsi="Garamond" w:cs="Times-Roman"/>
          <w:lang w:val="en-GB" w:eastAsia="it-IT"/>
        </w:rPr>
        <w:t xml:space="preserve"> </w:t>
      </w:r>
      <w:r w:rsidRPr="007A1FC7">
        <w:rPr>
          <w:rFonts w:ascii="Garamond" w:hAnsi="Garamond" w:cs="Times-Italic"/>
          <w:i/>
          <w:iCs/>
          <w:lang w:val="en-GB" w:eastAsia="it-IT"/>
        </w:rPr>
        <w:t>The Distaff Side. Representing the Female in</w:t>
      </w:r>
      <w:r>
        <w:rPr>
          <w:rFonts w:ascii="Garamond" w:hAnsi="Garamond" w:cs="Times-Italic"/>
          <w:i/>
          <w:iCs/>
          <w:lang w:val="en-GB" w:eastAsia="it-IT"/>
        </w:rPr>
        <w:t xml:space="preserve"> </w:t>
      </w:r>
      <w:r w:rsidRPr="007A1FC7">
        <w:rPr>
          <w:rFonts w:ascii="Garamond" w:hAnsi="Garamond" w:cs="Times-Italic"/>
          <w:i/>
          <w:iCs/>
          <w:lang w:val="en-GB" w:eastAsia="it-IT"/>
        </w:rPr>
        <w:t xml:space="preserve">Homer’s </w:t>
      </w:r>
      <w:proofErr w:type="spellStart"/>
      <w:r w:rsidRPr="007A1FC7">
        <w:rPr>
          <w:rFonts w:ascii="Garamond" w:hAnsi="Garamond" w:cs="Times-Roman"/>
          <w:lang w:val="en-GB" w:eastAsia="it-IT"/>
        </w:rPr>
        <w:t>Odissey</w:t>
      </w:r>
      <w:proofErr w:type="spellEnd"/>
      <w:r w:rsidRPr="007A1FC7">
        <w:rPr>
          <w:rFonts w:ascii="Garamond" w:hAnsi="Garamond" w:cs="Times-Roman"/>
          <w:lang w:val="en-GB" w:eastAsia="it-IT"/>
        </w:rPr>
        <w:t>, Oxford</w:t>
      </w:r>
      <w:r>
        <w:rPr>
          <w:rFonts w:ascii="Garamond" w:hAnsi="Garamond"/>
          <w:lang w:val="en-GB"/>
        </w:rPr>
        <w:t xml:space="preserve">: </w:t>
      </w:r>
      <w:r w:rsidRPr="007A1FC7">
        <w:rPr>
          <w:rFonts w:ascii="Garamond" w:hAnsi="Garamond" w:cs="Times-Roman"/>
          <w:lang w:val="en-GB" w:eastAsia="it-IT"/>
        </w:rPr>
        <w:t>O</w:t>
      </w:r>
      <w:r w:rsidRPr="007A1FC7">
        <w:rPr>
          <w:rFonts w:ascii="Garamond" w:hAnsi="Garamond" w:cs="Times-Roman"/>
          <w:lang w:val="en-GB" w:eastAsia="it-IT"/>
        </w:rPr>
        <w:t>x</w:t>
      </w:r>
      <w:r w:rsidRPr="007A1FC7">
        <w:rPr>
          <w:rFonts w:ascii="Garamond" w:hAnsi="Garamond" w:cs="Times-Roman"/>
          <w:lang w:val="en-GB" w:eastAsia="it-IT"/>
        </w:rPr>
        <w:t>ford U.P.</w:t>
      </w:r>
    </w:p>
    <w:p w:rsidR="007A1FC7" w:rsidRPr="0076465C" w:rsidRDefault="007A1FC7" w:rsidP="00DD3CF8">
      <w:pPr>
        <w:autoSpaceDE w:val="0"/>
        <w:autoSpaceDN w:val="0"/>
        <w:adjustRightInd w:val="0"/>
        <w:spacing w:before="120" w:after="120"/>
        <w:ind w:left="567" w:hanging="567"/>
        <w:rPr>
          <w:rFonts w:ascii="Garamond" w:hAnsi="Garamond" w:cs="Times-Roman"/>
          <w:lang w:val="fr-FR" w:eastAsia="it-IT"/>
        </w:rPr>
      </w:pPr>
      <w:r w:rsidRPr="0076465C">
        <w:rPr>
          <w:rFonts w:ascii="Garamond" w:hAnsi="Garamond" w:cs="Times-Roman"/>
          <w:lang w:val="fr-FR" w:eastAsia="it-IT"/>
        </w:rPr>
        <w:t>D</w:t>
      </w:r>
      <w:r w:rsidR="0076465C" w:rsidRPr="0076465C">
        <w:rPr>
          <w:rFonts w:ascii="Garamond" w:hAnsi="Garamond" w:cs="Times-Roman"/>
          <w:lang w:val="fr-FR" w:eastAsia="it-IT"/>
        </w:rPr>
        <w:t xml:space="preserve">errida </w:t>
      </w:r>
      <w:r w:rsidRPr="0076465C">
        <w:rPr>
          <w:rFonts w:ascii="Garamond" w:hAnsi="Garamond" w:cs="Times-Roman"/>
          <w:lang w:val="fr-FR" w:eastAsia="it-IT"/>
        </w:rPr>
        <w:t>J., 1994</w:t>
      </w:r>
      <w:r w:rsidR="001E0C75">
        <w:rPr>
          <w:rFonts w:ascii="Garamond" w:hAnsi="Garamond" w:cs="Times-Roman"/>
          <w:lang w:val="fr-FR" w:eastAsia="it-IT"/>
        </w:rPr>
        <w:t>.</w:t>
      </w:r>
      <w:r w:rsidRPr="0076465C">
        <w:rPr>
          <w:rFonts w:ascii="Garamond" w:hAnsi="Garamond" w:cs="Times-Roman"/>
          <w:lang w:val="fr-FR" w:eastAsia="it-IT"/>
        </w:rPr>
        <w:t xml:space="preserve"> </w:t>
      </w:r>
      <w:r w:rsidRPr="0076465C">
        <w:rPr>
          <w:rFonts w:ascii="Garamond" w:hAnsi="Garamond" w:cs="Times-Italic"/>
          <w:i/>
          <w:iCs/>
          <w:lang w:val="fr-FR" w:eastAsia="it-IT"/>
        </w:rPr>
        <w:t>Force de loi. Le “Fondement mystique de</w:t>
      </w:r>
      <w:r w:rsidR="0076465C" w:rsidRPr="0076465C">
        <w:rPr>
          <w:rFonts w:ascii="Garamond" w:hAnsi="Garamond" w:cs="Times-Italic"/>
          <w:i/>
          <w:iCs/>
          <w:lang w:val="fr-FR" w:eastAsia="it-IT"/>
        </w:rPr>
        <w:t xml:space="preserve"> </w:t>
      </w:r>
      <w:r w:rsidRPr="0076465C">
        <w:rPr>
          <w:rFonts w:ascii="Garamond" w:hAnsi="Garamond" w:cs="Times-Italic"/>
          <w:i/>
          <w:iCs/>
          <w:lang w:val="fr-FR" w:eastAsia="it-IT"/>
        </w:rPr>
        <w:t>l’autorité”</w:t>
      </w:r>
      <w:r w:rsidRPr="0076465C">
        <w:rPr>
          <w:rFonts w:ascii="Garamond" w:hAnsi="Garamond" w:cs="Times-Roman"/>
          <w:lang w:val="fr-FR" w:eastAsia="it-IT"/>
        </w:rPr>
        <w:t>, Paris</w:t>
      </w:r>
      <w:r w:rsidR="0076465C">
        <w:rPr>
          <w:rFonts w:ascii="Garamond" w:hAnsi="Garamond" w:cs="Times-Roman"/>
          <w:lang w:val="fr-FR" w:eastAsia="it-IT"/>
        </w:rPr>
        <w:t xml:space="preserve">: </w:t>
      </w:r>
      <w:r w:rsidR="0076465C" w:rsidRPr="0076465C">
        <w:rPr>
          <w:rFonts w:ascii="Garamond" w:hAnsi="Garamond" w:cs="Times-Roman"/>
          <w:lang w:val="fr-FR" w:eastAsia="it-IT"/>
        </w:rPr>
        <w:t>Galilée</w:t>
      </w:r>
      <w:r w:rsidR="0076465C">
        <w:rPr>
          <w:rFonts w:ascii="Garamond" w:hAnsi="Garamond" w:cs="Times-Roman"/>
          <w:lang w:val="fr-FR" w:eastAsia="it-IT"/>
        </w:rPr>
        <w:t>.</w:t>
      </w:r>
      <w:r w:rsidRPr="0076465C">
        <w:rPr>
          <w:rFonts w:ascii="Garamond" w:hAnsi="Garamond" w:cs="Times-Roman"/>
          <w:lang w:val="fr-FR" w:eastAsia="it-IT"/>
        </w:rPr>
        <w:t xml:space="preserve"> </w:t>
      </w:r>
    </w:p>
    <w:p w:rsidR="007A1FC7" w:rsidRPr="0076465C" w:rsidRDefault="007A1FC7" w:rsidP="00DD3CF8">
      <w:pPr>
        <w:autoSpaceDE w:val="0"/>
        <w:autoSpaceDN w:val="0"/>
        <w:adjustRightInd w:val="0"/>
        <w:spacing w:before="120" w:after="120"/>
        <w:ind w:left="567" w:hanging="567"/>
        <w:rPr>
          <w:rFonts w:ascii="Garamond" w:hAnsi="Garamond" w:cs="Times-Roman"/>
          <w:lang w:val="en-GB" w:eastAsia="it-IT"/>
        </w:rPr>
      </w:pPr>
      <w:proofErr w:type="spellStart"/>
      <w:r w:rsidRPr="0076465C">
        <w:rPr>
          <w:rFonts w:ascii="Garamond" w:hAnsi="Garamond" w:cs="Times-Roman"/>
          <w:lang w:val="en-GB" w:eastAsia="it-IT"/>
        </w:rPr>
        <w:t>F</w:t>
      </w:r>
      <w:r w:rsidR="0076465C" w:rsidRPr="0076465C">
        <w:rPr>
          <w:rFonts w:ascii="Garamond" w:hAnsi="Garamond" w:cs="Times-Roman"/>
          <w:lang w:val="en-GB" w:eastAsia="it-IT"/>
        </w:rPr>
        <w:t>inkelberg</w:t>
      </w:r>
      <w:proofErr w:type="spellEnd"/>
      <w:r w:rsidR="0076465C" w:rsidRPr="0076465C">
        <w:rPr>
          <w:rFonts w:ascii="Garamond" w:hAnsi="Garamond" w:cs="Times-Roman"/>
          <w:lang w:val="en-GB" w:eastAsia="it-IT"/>
        </w:rPr>
        <w:t xml:space="preserve"> </w:t>
      </w:r>
      <w:r w:rsidRPr="0076465C">
        <w:rPr>
          <w:rFonts w:ascii="Garamond" w:hAnsi="Garamond" w:cs="Times-Roman"/>
          <w:lang w:val="en-GB" w:eastAsia="it-IT"/>
        </w:rPr>
        <w:t>M., 1998</w:t>
      </w:r>
      <w:r w:rsidR="001E0C75">
        <w:rPr>
          <w:rFonts w:ascii="Garamond" w:hAnsi="Garamond" w:cs="Times-Roman"/>
          <w:lang w:val="en-GB" w:eastAsia="it-IT"/>
        </w:rPr>
        <w:t>.</w:t>
      </w:r>
      <w:r w:rsidRPr="0076465C">
        <w:rPr>
          <w:rFonts w:ascii="Garamond" w:hAnsi="Garamond" w:cs="Times-Roman"/>
          <w:lang w:val="en-GB" w:eastAsia="it-IT"/>
        </w:rPr>
        <w:t xml:space="preserve"> «</w:t>
      </w:r>
      <w:r w:rsidRPr="0076465C">
        <w:rPr>
          <w:rFonts w:ascii="Garamond" w:hAnsi="Garamond" w:cs="Times-Italic"/>
          <w:i/>
          <w:iCs/>
          <w:lang w:val="en-GB" w:eastAsia="it-IT"/>
        </w:rPr>
        <w:t xml:space="preserve">Time </w:t>
      </w:r>
      <w:r w:rsidRPr="0076465C">
        <w:rPr>
          <w:rFonts w:ascii="Garamond" w:hAnsi="Garamond" w:cs="Times-Roman"/>
          <w:lang w:val="en-GB" w:eastAsia="it-IT"/>
        </w:rPr>
        <w:t xml:space="preserve">and </w:t>
      </w:r>
      <w:r w:rsidRPr="0076465C">
        <w:rPr>
          <w:rFonts w:ascii="Garamond" w:hAnsi="Garamond" w:cs="Times-Italic"/>
          <w:i/>
          <w:iCs/>
          <w:lang w:val="en-GB" w:eastAsia="it-IT"/>
        </w:rPr>
        <w:t xml:space="preserve">Arete </w:t>
      </w:r>
      <w:r w:rsidRPr="0076465C">
        <w:rPr>
          <w:rFonts w:ascii="Garamond" w:hAnsi="Garamond" w:cs="Times-Roman"/>
          <w:lang w:val="en-GB" w:eastAsia="it-IT"/>
        </w:rPr>
        <w:t xml:space="preserve">in Homer», </w:t>
      </w:r>
      <w:r w:rsidRPr="0076465C">
        <w:rPr>
          <w:rFonts w:ascii="Garamond" w:hAnsi="Garamond" w:cs="Times-Italic"/>
          <w:i/>
          <w:iCs/>
          <w:lang w:val="en-GB" w:eastAsia="it-IT"/>
        </w:rPr>
        <w:t>Classical Quarterly</w:t>
      </w:r>
      <w:r w:rsidRPr="0076465C">
        <w:rPr>
          <w:rFonts w:ascii="Garamond" w:hAnsi="Garamond" w:cs="Times-Roman"/>
          <w:lang w:val="en-GB" w:eastAsia="it-IT"/>
        </w:rPr>
        <w:t>,</w:t>
      </w:r>
      <w:r w:rsidR="0076465C">
        <w:rPr>
          <w:rFonts w:ascii="Garamond" w:hAnsi="Garamond" w:cs="Times-Roman"/>
          <w:lang w:val="en-GB" w:eastAsia="it-IT"/>
        </w:rPr>
        <w:t xml:space="preserve"> </w:t>
      </w:r>
      <w:r w:rsidRPr="0076465C">
        <w:rPr>
          <w:rFonts w:ascii="Garamond" w:hAnsi="Garamond" w:cs="Times-Roman"/>
          <w:lang w:val="en-GB" w:eastAsia="it-IT"/>
        </w:rPr>
        <w:t>48</w:t>
      </w:r>
      <w:r w:rsidR="0076465C" w:rsidRPr="0076465C">
        <w:rPr>
          <w:rFonts w:ascii="Garamond" w:hAnsi="Garamond" w:cs="Times-Roman"/>
          <w:lang w:val="en-GB" w:eastAsia="it-IT"/>
        </w:rPr>
        <w:t xml:space="preserve">, pp. </w:t>
      </w:r>
      <w:r w:rsidR="0076465C">
        <w:rPr>
          <w:rFonts w:ascii="Garamond" w:hAnsi="Garamond" w:cs="Times-Roman"/>
          <w:lang w:val="en-GB" w:eastAsia="it-IT"/>
        </w:rPr>
        <w:t>15-30</w:t>
      </w:r>
      <w:r w:rsidRPr="0076465C">
        <w:rPr>
          <w:rFonts w:ascii="Garamond" w:hAnsi="Garamond" w:cs="Times-Roman"/>
          <w:lang w:val="en-GB" w:eastAsia="it-IT"/>
        </w:rPr>
        <w:t>.</w:t>
      </w:r>
    </w:p>
    <w:p w:rsidR="007A1FC7" w:rsidRDefault="007A1FC7" w:rsidP="00DD3CF8">
      <w:pPr>
        <w:autoSpaceDE w:val="0"/>
        <w:autoSpaceDN w:val="0"/>
        <w:adjustRightInd w:val="0"/>
        <w:spacing w:before="120" w:after="120"/>
        <w:ind w:left="567" w:hanging="567"/>
        <w:rPr>
          <w:rFonts w:ascii="Garamond" w:hAnsi="Garamond" w:cs="Times-Roman"/>
          <w:lang w:val="en-GB" w:eastAsia="it-IT"/>
        </w:rPr>
      </w:pPr>
      <w:r w:rsidRPr="0076465C">
        <w:rPr>
          <w:rFonts w:ascii="Garamond" w:hAnsi="Garamond" w:cs="Times-Roman"/>
          <w:lang w:val="en-GB" w:eastAsia="it-IT"/>
        </w:rPr>
        <w:t>J</w:t>
      </w:r>
      <w:r w:rsidR="0076465C" w:rsidRPr="0076465C">
        <w:rPr>
          <w:rFonts w:ascii="Garamond" w:hAnsi="Garamond" w:cs="Times-Roman"/>
          <w:lang w:val="en-GB" w:eastAsia="it-IT"/>
        </w:rPr>
        <w:t xml:space="preserve">anko </w:t>
      </w:r>
      <w:r w:rsidRPr="0076465C">
        <w:rPr>
          <w:rFonts w:ascii="Garamond" w:hAnsi="Garamond" w:cs="Times-Roman"/>
          <w:lang w:val="en-GB" w:eastAsia="it-IT"/>
        </w:rPr>
        <w:t xml:space="preserve">R., 1992, </w:t>
      </w:r>
      <w:r w:rsidRPr="0076465C">
        <w:rPr>
          <w:rFonts w:ascii="Garamond" w:hAnsi="Garamond" w:cs="Times-Italic"/>
          <w:i/>
          <w:iCs/>
          <w:lang w:val="en-GB" w:eastAsia="it-IT"/>
        </w:rPr>
        <w:t xml:space="preserve">The Iliad: </w:t>
      </w:r>
      <w:r w:rsidR="0076465C" w:rsidRPr="0076465C">
        <w:rPr>
          <w:rFonts w:ascii="Garamond" w:hAnsi="Garamond" w:cs="Times-Italic"/>
          <w:i/>
          <w:iCs/>
          <w:lang w:val="en-GB" w:eastAsia="it-IT"/>
        </w:rPr>
        <w:t>A</w:t>
      </w:r>
      <w:r w:rsidRPr="0076465C">
        <w:rPr>
          <w:rFonts w:ascii="Garamond" w:hAnsi="Garamond" w:cs="Times-Italic"/>
          <w:i/>
          <w:iCs/>
          <w:lang w:val="en-GB" w:eastAsia="it-IT"/>
        </w:rPr>
        <w:t xml:space="preserve"> Commentary. Books 13-16</w:t>
      </w:r>
      <w:r w:rsidRPr="0076465C">
        <w:rPr>
          <w:rFonts w:ascii="Garamond" w:hAnsi="Garamond" w:cs="Times-Roman"/>
          <w:lang w:val="en-GB" w:eastAsia="it-IT"/>
        </w:rPr>
        <w:t>, in G.S. Kirk</w:t>
      </w:r>
      <w:r w:rsidR="0076465C" w:rsidRPr="0076465C">
        <w:rPr>
          <w:rFonts w:ascii="Garamond" w:hAnsi="Garamond" w:cs="Times-Roman"/>
          <w:lang w:val="en-GB" w:eastAsia="it-IT"/>
        </w:rPr>
        <w:t xml:space="preserve"> </w:t>
      </w:r>
      <w:r w:rsidRPr="0076465C">
        <w:rPr>
          <w:rFonts w:ascii="Garamond" w:hAnsi="Garamond" w:cs="Times-Roman"/>
          <w:lang w:val="en-GB" w:eastAsia="it-IT"/>
        </w:rPr>
        <w:t xml:space="preserve">(ed.), </w:t>
      </w:r>
      <w:r w:rsidRPr="0076465C">
        <w:rPr>
          <w:rFonts w:ascii="Garamond" w:hAnsi="Garamond" w:cs="Times-Italic"/>
          <w:i/>
          <w:iCs/>
          <w:lang w:val="en-GB" w:eastAsia="it-IT"/>
        </w:rPr>
        <w:t xml:space="preserve">The Iliad: </w:t>
      </w:r>
      <w:r w:rsidR="0076465C" w:rsidRPr="0076465C">
        <w:rPr>
          <w:rFonts w:ascii="Garamond" w:hAnsi="Garamond" w:cs="Times-Italic"/>
          <w:i/>
          <w:iCs/>
          <w:lang w:val="en-GB" w:eastAsia="it-IT"/>
        </w:rPr>
        <w:t>A</w:t>
      </w:r>
      <w:r w:rsidRPr="0076465C">
        <w:rPr>
          <w:rFonts w:ascii="Garamond" w:hAnsi="Garamond" w:cs="Times-Italic"/>
          <w:i/>
          <w:iCs/>
          <w:lang w:val="en-GB" w:eastAsia="it-IT"/>
        </w:rPr>
        <w:t xml:space="preserve"> Commentary</w:t>
      </w:r>
      <w:r w:rsidRPr="0076465C">
        <w:rPr>
          <w:rFonts w:ascii="Garamond" w:hAnsi="Garamond" w:cs="Times-Roman"/>
          <w:lang w:val="en-GB" w:eastAsia="it-IT"/>
        </w:rPr>
        <w:t xml:space="preserve">, vol. IV, </w:t>
      </w:r>
      <w:r w:rsidR="0076465C" w:rsidRPr="0076465C">
        <w:rPr>
          <w:rFonts w:ascii="Garamond" w:hAnsi="Garamond" w:cs="Times-Roman"/>
          <w:lang w:val="en-GB" w:eastAsia="it-IT"/>
        </w:rPr>
        <w:t>Cambridge</w:t>
      </w:r>
      <w:r w:rsidR="0076465C">
        <w:rPr>
          <w:rFonts w:ascii="Garamond" w:hAnsi="Garamond" w:cs="Times-Roman"/>
          <w:lang w:val="en-GB" w:eastAsia="it-IT"/>
        </w:rPr>
        <w:t xml:space="preserve">: </w:t>
      </w:r>
      <w:r w:rsidRPr="0076465C">
        <w:rPr>
          <w:rFonts w:ascii="Garamond" w:hAnsi="Garamond" w:cs="Times-Roman"/>
          <w:lang w:val="en-GB" w:eastAsia="it-IT"/>
        </w:rPr>
        <w:t>Cambridge U.P.</w:t>
      </w:r>
    </w:p>
    <w:p w:rsidR="001E0C75" w:rsidRPr="00EC65CB" w:rsidRDefault="001E0C75" w:rsidP="00DD3CF8">
      <w:pPr>
        <w:pStyle w:val="Corpotesto"/>
        <w:spacing w:before="120" w:after="120"/>
        <w:ind w:left="567" w:hanging="567"/>
        <w:rPr>
          <w:rFonts w:ascii="Garamond" w:hAnsi="Garamond"/>
          <w:sz w:val="24"/>
        </w:rPr>
      </w:pPr>
      <w:r w:rsidRPr="001E0C75">
        <w:rPr>
          <w:rFonts w:ascii="Garamond" w:hAnsi="Garamond" w:cs="Times-Roman"/>
          <w:sz w:val="24"/>
          <w:lang w:val="en-GB" w:eastAsia="it-IT"/>
        </w:rPr>
        <w:t>Santos B</w:t>
      </w:r>
      <w:r>
        <w:rPr>
          <w:rFonts w:ascii="Garamond" w:hAnsi="Garamond" w:cs="Times-Roman"/>
          <w:sz w:val="24"/>
          <w:lang w:val="en-GB" w:eastAsia="it-IT"/>
        </w:rPr>
        <w:t xml:space="preserve">. </w:t>
      </w:r>
      <w:r w:rsidRPr="001E0C75">
        <w:rPr>
          <w:rFonts w:ascii="Garamond" w:hAnsi="Garamond" w:cs="Times-Roman"/>
          <w:sz w:val="24"/>
          <w:lang w:val="en-GB" w:eastAsia="it-IT"/>
        </w:rPr>
        <w:t>de Sousa</w:t>
      </w:r>
      <w:r>
        <w:rPr>
          <w:rFonts w:ascii="Garamond" w:hAnsi="Garamond" w:cs="Times-Roman"/>
          <w:sz w:val="24"/>
          <w:lang w:val="en-GB" w:eastAsia="it-IT"/>
        </w:rPr>
        <w:t xml:space="preserve">, 2010. </w:t>
      </w:r>
      <w:r w:rsidRPr="001E0C75">
        <w:rPr>
          <w:rFonts w:ascii="Garamond" w:hAnsi="Garamond" w:cs="Times-Italic"/>
          <w:i/>
          <w:iCs/>
          <w:sz w:val="24"/>
          <w:lang w:val="en-GB" w:eastAsia="it-IT"/>
        </w:rPr>
        <w:t>The European University at Crossroads</w:t>
      </w:r>
      <w:r>
        <w:rPr>
          <w:rFonts w:ascii="Garamond" w:hAnsi="Garamond"/>
          <w:sz w:val="24"/>
          <w:lang w:val="en-GB"/>
        </w:rPr>
        <w:t xml:space="preserve">, in </w:t>
      </w:r>
      <w:r w:rsidRPr="001E0C75">
        <w:rPr>
          <w:rFonts w:ascii="Garamond" w:hAnsi="Garamond"/>
          <w:bCs/>
          <w:i/>
          <w:sz w:val="24"/>
          <w:lang w:val="en-GB"/>
        </w:rPr>
        <w:t xml:space="preserve">ISLL Papers. </w:t>
      </w:r>
      <w:r w:rsidRPr="00EC65CB">
        <w:rPr>
          <w:rFonts w:ascii="Garamond" w:hAnsi="Garamond" w:cs="Times-Bold"/>
          <w:bCs/>
          <w:i/>
          <w:color w:val="000000"/>
          <w:sz w:val="24"/>
        </w:rPr>
        <w:t>The Online Collection of the Italian Society for Law and Literature</w:t>
      </w:r>
      <w:r w:rsidRPr="00EC65CB">
        <w:rPr>
          <w:rFonts w:ascii="Garamond" w:hAnsi="Garamond"/>
          <w:bCs/>
          <w:sz w:val="24"/>
        </w:rPr>
        <w:t xml:space="preserve">, vol. </w:t>
      </w:r>
      <w:r>
        <w:rPr>
          <w:rFonts w:ascii="Garamond" w:hAnsi="Garamond"/>
          <w:bCs/>
          <w:sz w:val="24"/>
        </w:rPr>
        <w:t>3</w:t>
      </w:r>
      <w:r w:rsidRPr="00EC65CB">
        <w:rPr>
          <w:rFonts w:ascii="Garamond" w:hAnsi="Garamond"/>
          <w:bCs/>
          <w:sz w:val="24"/>
        </w:rPr>
        <w:t>,</w:t>
      </w:r>
      <w:r>
        <w:rPr>
          <w:rFonts w:ascii="Garamond" w:hAnsi="Garamond"/>
          <w:bCs/>
          <w:sz w:val="24"/>
        </w:rPr>
        <w:t xml:space="preserve"> </w:t>
      </w:r>
      <w:r w:rsidR="00DD3CF8">
        <w:rPr>
          <w:rFonts w:ascii="Garamond" w:hAnsi="Garamond"/>
          <w:bCs/>
          <w:sz w:val="24"/>
        </w:rPr>
        <w:t xml:space="preserve">a </w:t>
      </w:r>
      <w:proofErr w:type="spellStart"/>
      <w:r w:rsidR="00DD3CF8">
        <w:rPr>
          <w:rFonts w:ascii="Garamond" w:hAnsi="Garamond"/>
          <w:bCs/>
          <w:sz w:val="24"/>
        </w:rPr>
        <w:t>cura</w:t>
      </w:r>
      <w:proofErr w:type="spellEnd"/>
      <w:r w:rsidR="00DD3CF8">
        <w:rPr>
          <w:rFonts w:ascii="Garamond" w:hAnsi="Garamond"/>
          <w:bCs/>
          <w:sz w:val="24"/>
        </w:rPr>
        <w:t xml:space="preserve"> di C. </w:t>
      </w:r>
      <w:proofErr w:type="spellStart"/>
      <w:r w:rsidR="00DD3CF8">
        <w:rPr>
          <w:rFonts w:ascii="Garamond" w:hAnsi="Garamond"/>
          <w:bCs/>
          <w:sz w:val="24"/>
        </w:rPr>
        <w:t>Faralli</w:t>
      </w:r>
      <w:proofErr w:type="spellEnd"/>
      <w:r w:rsidR="00DD3CF8">
        <w:rPr>
          <w:rFonts w:ascii="Garamond" w:hAnsi="Garamond"/>
          <w:bCs/>
          <w:sz w:val="24"/>
        </w:rPr>
        <w:t xml:space="preserve">, M.P. </w:t>
      </w:r>
      <w:proofErr w:type="spellStart"/>
      <w:r w:rsidR="00DD3CF8">
        <w:rPr>
          <w:rFonts w:ascii="Garamond" w:hAnsi="Garamond"/>
          <w:bCs/>
          <w:sz w:val="24"/>
        </w:rPr>
        <w:t>Mittica</w:t>
      </w:r>
      <w:proofErr w:type="spellEnd"/>
      <w:r w:rsidR="00DD3CF8">
        <w:rPr>
          <w:rFonts w:ascii="Garamond" w:hAnsi="Garamond"/>
          <w:bCs/>
          <w:sz w:val="24"/>
        </w:rPr>
        <w:t>,</w:t>
      </w:r>
      <w:r>
        <w:rPr>
          <w:rFonts w:ascii="Garamond" w:hAnsi="Garamond"/>
          <w:bCs/>
          <w:sz w:val="24"/>
        </w:rPr>
        <w:t xml:space="preserve"> </w:t>
      </w:r>
      <w:r w:rsidR="00DD3CF8" w:rsidRPr="00DD3CF8">
        <w:rPr>
          <w:rFonts w:ascii="Garamond" w:hAnsi="Garamond"/>
          <w:bCs/>
          <w:sz w:val="24"/>
        </w:rPr>
        <w:t>www.lawandliterature.org/index.php?channel=CONTENTS&amp;year=2010</w:t>
      </w:r>
      <w:r w:rsidRPr="00EC65CB">
        <w:rPr>
          <w:rFonts w:ascii="Garamond" w:hAnsi="Garamond"/>
          <w:bCs/>
          <w:sz w:val="24"/>
        </w:rPr>
        <w:t xml:space="preserve">. </w:t>
      </w:r>
      <w:bookmarkStart w:id="0" w:name="_GoBack"/>
      <w:bookmarkEnd w:id="0"/>
    </w:p>
    <w:p w:rsidR="001E0C75" w:rsidRPr="0076465C" w:rsidRDefault="001E0C75" w:rsidP="0076465C">
      <w:pPr>
        <w:autoSpaceDE w:val="0"/>
        <w:autoSpaceDN w:val="0"/>
        <w:adjustRightInd w:val="0"/>
        <w:spacing w:before="120" w:after="120"/>
        <w:rPr>
          <w:rFonts w:ascii="Garamond" w:hAnsi="Garamond"/>
          <w:lang w:val="en-GB"/>
        </w:rPr>
      </w:pPr>
    </w:p>
    <w:p w:rsidR="009E68B6" w:rsidRPr="009E68B6" w:rsidRDefault="009E68B6" w:rsidP="009E68B6">
      <w:pPr>
        <w:pStyle w:val="Corpotesto"/>
        <w:spacing w:before="120" w:after="120"/>
        <w:ind w:left="567" w:hanging="567"/>
        <w:rPr>
          <w:rFonts w:ascii="Garamond" w:hAnsi="Garamond"/>
          <w:bCs/>
          <w:sz w:val="24"/>
        </w:rPr>
      </w:pPr>
    </w:p>
    <w:sectPr w:rsidR="009E68B6" w:rsidRPr="009E68B6" w:rsidSect="00332BD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985" w:right="1701" w:bottom="1701" w:left="1985" w:header="1134" w:footer="113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6FD4" w:rsidRDefault="00B46FD4">
      <w:pPr>
        <w:spacing w:after="0"/>
      </w:pPr>
      <w:r>
        <w:separator/>
      </w:r>
    </w:p>
  </w:endnote>
  <w:endnote w:type="continuationSeparator" w:id="0">
    <w:p w:rsidR="00B46FD4" w:rsidRDefault="00B46FD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E3F" w:rsidRDefault="002D6E3F" w:rsidP="009B1B85">
    <w:pPr>
      <w:pStyle w:val="Pidipagina"/>
      <w:spacing w:before="240"/>
      <w:jc w:val="center"/>
    </w:pP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 w:rsidR="0021480A">
      <w:rPr>
        <w:rStyle w:val="Numeropagina"/>
        <w:noProof/>
      </w:rPr>
      <w:t>2</w:t>
    </w:r>
    <w:r>
      <w:rPr>
        <w:rStyle w:val="Numeropagina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E3F" w:rsidRDefault="002D6E3F" w:rsidP="009B1B85">
    <w:pPr>
      <w:pStyle w:val="Pidipagina"/>
      <w:spacing w:before="240"/>
      <w:jc w:val="center"/>
    </w:pP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 w:rsidR="0021480A">
      <w:rPr>
        <w:rStyle w:val="Numeropagina"/>
        <w:noProof/>
      </w:rPr>
      <w:t>3</w:t>
    </w:r>
    <w:r>
      <w:rPr>
        <w:rStyle w:val="Numeropagina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E3F" w:rsidRPr="00CA62D8" w:rsidRDefault="00C70B66" w:rsidP="00480BD7">
    <w:pPr>
      <w:pStyle w:val="Pidipagina"/>
      <w:tabs>
        <w:tab w:val="clear" w:pos="4986"/>
        <w:tab w:val="clear" w:pos="9972"/>
        <w:tab w:val="left" w:pos="7240"/>
      </w:tabs>
      <w:spacing w:before="240"/>
      <w:rPr>
        <w:rFonts w:ascii="Garamond" w:hAnsi="Garamond"/>
        <w:sz w:val="20"/>
        <w:szCs w:val="20"/>
        <w:lang w:val="en-GB"/>
      </w:rPr>
    </w:pPr>
    <w:r w:rsidRPr="00CA62D8">
      <w:rPr>
        <w:rFonts w:ascii="Garamond" w:hAnsi="Garamond"/>
        <w:i/>
        <w:sz w:val="20"/>
        <w:szCs w:val="20"/>
        <w:lang w:val="en-GB"/>
      </w:rPr>
      <w:t>ISLL Papers</w:t>
    </w:r>
    <w:r w:rsidRPr="00CA62D8">
      <w:rPr>
        <w:rFonts w:ascii="Garamond" w:hAnsi="Garamond"/>
        <w:sz w:val="20"/>
        <w:szCs w:val="20"/>
        <w:lang w:val="en-GB"/>
      </w:rPr>
      <w:t xml:space="preserve"> </w:t>
    </w:r>
    <w:r w:rsidR="001B2608" w:rsidRPr="00CA62D8">
      <w:rPr>
        <w:rFonts w:ascii="Garamond" w:hAnsi="Garamond"/>
        <w:sz w:val="20"/>
        <w:szCs w:val="20"/>
        <w:lang w:val="en-GB"/>
      </w:rPr>
      <w:t>year</w:t>
    </w:r>
    <w:r w:rsidRPr="00CA62D8">
      <w:rPr>
        <w:rFonts w:ascii="Garamond" w:hAnsi="Garamond"/>
        <w:sz w:val="20"/>
        <w:szCs w:val="20"/>
        <w:lang w:val="en-GB"/>
      </w:rPr>
      <w:t xml:space="preserve"> </w:t>
    </w:r>
    <w:r w:rsidR="002D392E" w:rsidRPr="00CA62D8">
      <w:rPr>
        <w:rFonts w:ascii="Garamond" w:hAnsi="Garamond"/>
        <w:sz w:val="20"/>
        <w:szCs w:val="20"/>
        <w:lang w:val="en-GB"/>
      </w:rPr>
      <w:t>(</w:t>
    </w:r>
    <w:r w:rsidRPr="00CA62D8">
      <w:rPr>
        <w:rFonts w:ascii="Garamond" w:hAnsi="Garamond"/>
        <w:sz w:val="20"/>
        <w:szCs w:val="20"/>
        <w:lang w:val="en-GB"/>
      </w:rPr>
      <w:t>V</w:t>
    </w:r>
    <w:r w:rsidR="003C381F" w:rsidRPr="00CA62D8">
      <w:rPr>
        <w:rFonts w:ascii="Garamond" w:hAnsi="Garamond"/>
        <w:sz w:val="20"/>
        <w:szCs w:val="20"/>
        <w:lang w:val="en-GB"/>
      </w:rPr>
      <w:t xml:space="preserve">ol. </w:t>
    </w:r>
    <w:r w:rsidR="001B2608" w:rsidRPr="00CA62D8">
      <w:rPr>
        <w:rFonts w:ascii="Garamond" w:hAnsi="Garamond"/>
        <w:sz w:val="20"/>
        <w:szCs w:val="20"/>
        <w:lang w:val="en-GB"/>
      </w:rPr>
      <w:t>number</w:t>
    </w:r>
    <w:r w:rsidR="002D392E" w:rsidRPr="00CA62D8">
      <w:rPr>
        <w:rFonts w:ascii="Garamond" w:hAnsi="Garamond"/>
        <w:sz w:val="20"/>
        <w:szCs w:val="20"/>
        <w:lang w:val="en-GB"/>
      </w:rPr>
      <w:t>)</w:t>
    </w:r>
    <w:r w:rsidR="0043509F" w:rsidRPr="00CA62D8">
      <w:rPr>
        <w:rFonts w:ascii="Garamond" w:hAnsi="Garamond"/>
        <w:sz w:val="20"/>
        <w:szCs w:val="20"/>
        <w:lang w:val="en-GB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6FD4" w:rsidRDefault="00B46FD4">
      <w:pPr>
        <w:spacing w:after="0"/>
      </w:pPr>
      <w:r>
        <w:separator/>
      </w:r>
    </w:p>
  </w:footnote>
  <w:footnote w:type="continuationSeparator" w:id="0">
    <w:p w:rsidR="00B46FD4" w:rsidRDefault="00B46FD4">
      <w:pPr>
        <w:spacing w:after="0"/>
      </w:pPr>
      <w:r>
        <w:continuationSeparator/>
      </w:r>
    </w:p>
  </w:footnote>
  <w:footnote w:id="1">
    <w:p w:rsidR="0093400A" w:rsidRPr="004E4C3E" w:rsidRDefault="0093400A" w:rsidP="0093400A">
      <w:pPr>
        <w:pStyle w:val="Testonotaapidipagina"/>
        <w:ind w:firstLine="0"/>
        <w:rPr>
          <w:lang w:val="en-GB"/>
        </w:rPr>
      </w:pPr>
      <w:r w:rsidRPr="0093400A">
        <w:rPr>
          <w:rStyle w:val="Rimandonotaapidipagina"/>
          <w:rFonts w:ascii="Garamond" w:hAnsi="Garamond"/>
          <w:sz w:val="20"/>
        </w:rPr>
        <w:sym w:font="Symbol" w:char="F02A"/>
      </w:r>
      <w:r w:rsidRPr="000D7CB6">
        <w:rPr>
          <w:rFonts w:ascii="Garamond" w:hAnsi="Garamond"/>
          <w:sz w:val="20"/>
          <w:lang w:val="en-GB"/>
        </w:rPr>
        <w:t xml:space="preserve"> </w:t>
      </w:r>
      <w:r w:rsidR="00626D2A" w:rsidRPr="004E4C3E">
        <w:rPr>
          <w:rFonts w:ascii="Garamond" w:hAnsi="Garamond"/>
          <w:sz w:val="20"/>
          <w:lang w:val="en-GB"/>
        </w:rPr>
        <w:t>Author’s qualification and affiliation</w:t>
      </w:r>
      <w:r w:rsidR="00626D2A" w:rsidRPr="000D7CB6">
        <w:rPr>
          <w:rFonts w:ascii="Garamond" w:hAnsi="Garamond"/>
          <w:sz w:val="20"/>
          <w:lang w:val="en-GB"/>
        </w:rPr>
        <w:t xml:space="preserve"> </w:t>
      </w:r>
      <w:r w:rsidR="00674177" w:rsidRPr="000D7CB6">
        <w:rPr>
          <w:rFonts w:ascii="Garamond" w:hAnsi="Garamond"/>
          <w:sz w:val="20"/>
          <w:lang w:val="en-GB"/>
        </w:rPr>
        <w:t xml:space="preserve">+ email. </w:t>
      </w:r>
      <w:r w:rsidR="00626D2A" w:rsidRPr="004E4C3E">
        <w:rPr>
          <w:rFonts w:ascii="Garamond" w:hAnsi="Garamond"/>
          <w:sz w:val="20"/>
          <w:lang w:val="en-GB"/>
        </w:rPr>
        <w:t xml:space="preserve">You can put in this footnote </w:t>
      </w:r>
      <w:r w:rsidR="00631D5F">
        <w:rPr>
          <w:rFonts w:ascii="Garamond" w:hAnsi="Garamond"/>
          <w:sz w:val="20"/>
          <w:lang w:val="en-GB"/>
        </w:rPr>
        <w:t>more</w:t>
      </w:r>
      <w:r w:rsidR="00626D2A" w:rsidRPr="004E4C3E">
        <w:rPr>
          <w:rFonts w:ascii="Garamond" w:hAnsi="Garamond"/>
          <w:sz w:val="20"/>
          <w:lang w:val="en-GB"/>
        </w:rPr>
        <w:t xml:space="preserve"> information </w:t>
      </w:r>
      <w:r w:rsidR="004E4C3E" w:rsidRPr="004E4C3E">
        <w:rPr>
          <w:rFonts w:ascii="Garamond" w:hAnsi="Garamond"/>
          <w:sz w:val="20"/>
          <w:lang w:val="en-GB"/>
        </w:rPr>
        <w:t>about the article.</w:t>
      </w:r>
    </w:p>
  </w:footnote>
  <w:footnote w:id="2">
    <w:p w:rsidR="001242A0" w:rsidRPr="007A1FC7" w:rsidRDefault="001242A0" w:rsidP="001242A0">
      <w:pPr>
        <w:pStyle w:val="Testonotaapidipagina"/>
        <w:spacing w:after="0"/>
        <w:ind w:firstLine="0"/>
        <w:rPr>
          <w:rFonts w:ascii="Garamond" w:hAnsi="Garamond"/>
          <w:sz w:val="20"/>
          <w:lang w:val="en-GB"/>
        </w:rPr>
      </w:pPr>
      <w:r w:rsidRPr="001242A0">
        <w:rPr>
          <w:rStyle w:val="Rimandonotaapidipagina"/>
          <w:rFonts w:ascii="Garamond" w:hAnsi="Garamond"/>
          <w:sz w:val="20"/>
        </w:rPr>
        <w:footnoteRef/>
      </w:r>
      <w:r w:rsidRPr="007A1FC7">
        <w:rPr>
          <w:rFonts w:ascii="Garamond" w:hAnsi="Garamond"/>
          <w:sz w:val="20"/>
          <w:lang w:val="en-GB"/>
        </w:rPr>
        <w:t xml:space="preserve"> </w:t>
      </w:r>
      <w:r w:rsidR="007A1FC7" w:rsidRPr="007A1FC7">
        <w:rPr>
          <w:rFonts w:ascii="Garamond" w:hAnsi="Garamond"/>
          <w:sz w:val="20"/>
          <w:lang w:val="en-GB"/>
        </w:rPr>
        <w:t xml:space="preserve">The text of footnote is in </w:t>
      </w:r>
      <w:r w:rsidRPr="007A1FC7">
        <w:rPr>
          <w:rFonts w:ascii="Garamond" w:hAnsi="Garamond"/>
          <w:sz w:val="20"/>
          <w:lang w:val="en-GB"/>
        </w:rPr>
        <w:t xml:space="preserve">Garamond 10. </w:t>
      </w:r>
      <w:r w:rsidR="007A1FC7">
        <w:rPr>
          <w:rFonts w:ascii="Garamond" w:hAnsi="Garamond"/>
          <w:sz w:val="20"/>
          <w:lang w:val="en-GB"/>
        </w:rPr>
        <w:t xml:space="preserve">Check the correct use of </w:t>
      </w:r>
      <w:proofErr w:type="spellStart"/>
      <w:r w:rsidR="007A1FC7">
        <w:rPr>
          <w:rFonts w:ascii="Garamond" w:hAnsi="Garamond"/>
          <w:sz w:val="20"/>
          <w:lang w:val="en-GB"/>
        </w:rPr>
        <w:t>Ivi</w:t>
      </w:r>
      <w:proofErr w:type="spellEnd"/>
      <w:r w:rsidR="007A1FC7">
        <w:rPr>
          <w:rFonts w:ascii="Garamond" w:hAnsi="Garamond"/>
          <w:sz w:val="20"/>
          <w:lang w:val="en-GB"/>
        </w:rPr>
        <w:t xml:space="preserve">, Idem, </w:t>
      </w:r>
      <w:proofErr w:type="spellStart"/>
      <w:r w:rsidR="007A1FC7">
        <w:rPr>
          <w:rFonts w:ascii="Garamond" w:hAnsi="Garamond"/>
          <w:sz w:val="20"/>
          <w:lang w:val="en-GB"/>
        </w:rPr>
        <w:t>Ibidem</w:t>
      </w:r>
      <w:proofErr w:type="spellEnd"/>
      <w:r w:rsidR="007A1FC7">
        <w:rPr>
          <w:rFonts w:ascii="Garamond" w:hAnsi="Garamond"/>
          <w:sz w:val="20"/>
          <w:lang w:val="en-GB"/>
        </w:rPr>
        <w:t>, op. cit., etc.</w:t>
      </w:r>
      <w:r w:rsidR="007755CE">
        <w:rPr>
          <w:rFonts w:ascii="Garamond" w:hAnsi="Garamond"/>
          <w:sz w:val="20"/>
          <w:lang w:val="en-GB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E3F" w:rsidRPr="00A92B77" w:rsidRDefault="0021480A" w:rsidP="0043509F">
    <w:pPr>
      <w:pStyle w:val="Pidipagina"/>
      <w:tabs>
        <w:tab w:val="clear" w:pos="4986"/>
        <w:tab w:val="clear" w:pos="9972"/>
        <w:tab w:val="left" w:pos="7240"/>
      </w:tabs>
      <w:spacing w:after="240"/>
      <w:rPr>
        <w:rFonts w:ascii="Garamond" w:hAnsi="Garamond"/>
        <w:sz w:val="20"/>
        <w:szCs w:val="20"/>
        <w:lang w:val="it-IT"/>
      </w:rPr>
    </w:pPr>
    <w:proofErr w:type="spellStart"/>
    <w:r>
      <w:rPr>
        <w:rFonts w:ascii="Garamond" w:hAnsi="Garamond"/>
        <w:sz w:val="20"/>
        <w:szCs w:val="20"/>
        <w:lang w:val="it-IT"/>
      </w:rPr>
      <w:t>Author’s</w:t>
    </w:r>
    <w:proofErr w:type="spellEnd"/>
    <w:r>
      <w:rPr>
        <w:rFonts w:ascii="Garamond" w:hAnsi="Garamond"/>
        <w:sz w:val="20"/>
        <w:szCs w:val="20"/>
        <w:lang w:val="it-IT"/>
      </w:rPr>
      <w:t xml:space="preserve"> </w:t>
    </w:r>
    <w:proofErr w:type="spellStart"/>
    <w:r>
      <w:rPr>
        <w:rFonts w:ascii="Garamond" w:hAnsi="Garamond"/>
        <w:sz w:val="20"/>
        <w:szCs w:val="20"/>
        <w:lang w:val="it-IT"/>
      </w:rPr>
      <w:t>Name</w:t>
    </w:r>
    <w:proofErr w:type="spellEnd"/>
    <w:r>
      <w:rPr>
        <w:rFonts w:ascii="Garamond" w:hAnsi="Garamond"/>
        <w:sz w:val="20"/>
        <w:szCs w:val="20"/>
        <w:lang w:val="it-IT"/>
      </w:rPr>
      <w:t xml:space="preserve"> and </w:t>
    </w:r>
    <w:proofErr w:type="spellStart"/>
    <w:r>
      <w:rPr>
        <w:rFonts w:ascii="Garamond" w:hAnsi="Garamond"/>
        <w:sz w:val="20"/>
        <w:szCs w:val="20"/>
        <w:lang w:val="it-IT"/>
      </w:rPr>
      <w:t>surname</w:t>
    </w:r>
    <w:proofErr w:type="spellEnd"/>
    <w:r w:rsidR="002D6E3F" w:rsidRPr="001D6549">
      <w:rPr>
        <w:rFonts w:ascii="Garamond" w:hAnsi="Garamond"/>
        <w:sz w:val="20"/>
        <w:szCs w:val="20"/>
        <w:lang w:val="it-IT"/>
      </w:rPr>
      <w:t xml:space="preserve">, </w:t>
    </w:r>
    <w:r w:rsidR="002D6E3F" w:rsidRPr="00A92B77">
      <w:rPr>
        <w:rFonts w:ascii="Garamond" w:hAnsi="Garamond"/>
        <w:i/>
        <w:sz w:val="20"/>
        <w:szCs w:val="20"/>
        <w:lang w:val="it-IT"/>
      </w:rPr>
      <w:t>Ti</w:t>
    </w:r>
    <w:r>
      <w:rPr>
        <w:rFonts w:ascii="Garamond" w:hAnsi="Garamond"/>
        <w:i/>
        <w:sz w:val="20"/>
        <w:szCs w:val="20"/>
        <w:lang w:val="it-IT"/>
      </w:rPr>
      <w:t xml:space="preserve">tle of </w:t>
    </w:r>
    <w:proofErr w:type="spellStart"/>
    <w:r>
      <w:rPr>
        <w:rFonts w:ascii="Garamond" w:hAnsi="Garamond"/>
        <w:i/>
        <w:sz w:val="20"/>
        <w:szCs w:val="20"/>
        <w:lang w:val="it-IT"/>
      </w:rPr>
      <w:t>paper</w:t>
    </w:r>
    <w:proofErr w:type="spellEnd"/>
    <w:r w:rsidR="0043509F" w:rsidRPr="001D6549">
      <w:rPr>
        <w:rFonts w:ascii="Garamond" w:hAnsi="Garamond"/>
        <w:sz w:val="20"/>
        <w:szCs w:val="20"/>
        <w:lang w:val="it-IT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E3F" w:rsidRPr="00F15CF8" w:rsidRDefault="00F41FF8" w:rsidP="0093400A">
    <w:pPr>
      <w:pStyle w:val="Intestazione"/>
      <w:spacing w:after="240"/>
      <w:jc w:val="right"/>
      <w:rPr>
        <w:i w:val="0"/>
        <w:lang w:val="en-GB"/>
      </w:rPr>
    </w:pPr>
    <w:r w:rsidRPr="00F15CF8">
      <w:rPr>
        <w:rFonts w:ascii="Garamond" w:hAnsi="Garamond"/>
        <w:szCs w:val="20"/>
        <w:lang w:val="en-GB"/>
      </w:rPr>
      <w:t>ISLL Papers</w:t>
    </w:r>
    <w:r w:rsidRPr="00F15CF8">
      <w:rPr>
        <w:rFonts w:ascii="Garamond" w:hAnsi="Garamond"/>
        <w:i w:val="0"/>
        <w:szCs w:val="20"/>
        <w:lang w:val="en-GB"/>
      </w:rPr>
      <w:t xml:space="preserve"> </w:t>
    </w:r>
    <w:r w:rsidR="001B2608" w:rsidRPr="00F15CF8">
      <w:rPr>
        <w:rFonts w:ascii="Garamond" w:hAnsi="Garamond"/>
        <w:i w:val="0"/>
        <w:szCs w:val="20"/>
        <w:lang w:val="en-GB"/>
      </w:rPr>
      <w:t>year</w:t>
    </w:r>
    <w:r w:rsidRPr="00F15CF8">
      <w:rPr>
        <w:rFonts w:ascii="Garamond" w:hAnsi="Garamond"/>
        <w:i w:val="0"/>
        <w:szCs w:val="20"/>
        <w:lang w:val="en-GB"/>
      </w:rPr>
      <w:t xml:space="preserve"> (Vol. </w:t>
    </w:r>
    <w:r w:rsidR="001B2608" w:rsidRPr="00F15CF8">
      <w:rPr>
        <w:rFonts w:ascii="Garamond" w:hAnsi="Garamond"/>
        <w:i w:val="0"/>
        <w:szCs w:val="20"/>
        <w:lang w:val="en-GB"/>
      </w:rPr>
      <w:t>number</w:t>
    </w:r>
    <w:r w:rsidRPr="00F15CF8">
      <w:rPr>
        <w:rFonts w:ascii="Garamond" w:hAnsi="Garamond"/>
        <w:i w:val="0"/>
        <w:szCs w:val="20"/>
        <w:lang w:val="en-GB"/>
      </w:rPr>
      <w:t>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072" w:type="dxa"/>
      <w:jc w:val="right"/>
      <w:tblLayout w:type="fixed"/>
      <w:tblLook w:val="0000" w:firstRow="0" w:lastRow="0" w:firstColumn="0" w:lastColumn="0" w:noHBand="0" w:noVBand="0"/>
    </w:tblPr>
    <w:tblGrid>
      <w:gridCol w:w="5954"/>
      <w:gridCol w:w="3118"/>
    </w:tblGrid>
    <w:tr w:rsidR="00E435CF" w:rsidRPr="009D1EBE" w:rsidTr="00A96911">
      <w:trPr>
        <w:trHeight w:val="1128"/>
        <w:jc w:val="right"/>
      </w:trPr>
      <w:tc>
        <w:tcPr>
          <w:tcW w:w="5954" w:type="dxa"/>
        </w:tcPr>
        <w:p w:rsidR="00E435CF" w:rsidRDefault="00E435CF" w:rsidP="00E435CF">
          <w:pPr>
            <w:pStyle w:val="Intestazione"/>
            <w:jc w:val="both"/>
            <w:rPr>
              <w:rFonts w:ascii="Mistral" w:hAnsi="Mistral"/>
              <w:color w:val="000080"/>
              <w:sz w:val="16"/>
              <w:szCs w:val="16"/>
              <w:lang w:val="it-IT"/>
            </w:rPr>
          </w:pPr>
        </w:p>
        <w:p w:rsidR="00E435CF" w:rsidRPr="00A423AF" w:rsidRDefault="00E435CF" w:rsidP="00E435CF">
          <w:pPr>
            <w:spacing w:after="0"/>
            <w:jc w:val="right"/>
            <w:rPr>
              <w:b/>
              <w:color w:val="999999"/>
              <w:sz w:val="32"/>
              <w:szCs w:val="32"/>
            </w:rPr>
          </w:pPr>
          <w:r>
            <w:rPr>
              <w:rFonts w:ascii="Mistral" w:hAnsi="Mistral"/>
              <w:color w:val="000080"/>
              <w:sz w:val="40"/>
              <w:szCs w:val="40"/>
            </w:rPr>
            <w:t>Essays</w:t>
          </w:r>
        </w:p>
      </w:tc>
      <w:tc>
        <w:tcPr>
          <w:tcW w:w="3118" w:type="dxa"/>
          <w:tcBorders>
            <w:left w:val="single" w:sz="1" w:space="0" w:color="000000"/>
          </w:tcBorders>
        </w:tcPr>
        <w:p w:rsidR="00E435CF" w:rsidRDefault="00E435CF" w:rsidP="00E435CF">
          <w:pPr>
            <w:snapToGrid w:val="0"/>
            <w:spacing w:after="0"/>
            <w:jc w:val="right"/>
            <w:rPr>
              <w:rFonts w:ascii="Mistral" w:hAnsi="Mistral" w:cs="Calibri"/>
              <w:b/>
              <w:color w:val="000080"/>
              <w:sz w:val="56"/>
              <w:szCs w:val="56"/>
              <w:lang w:val="en-GB"/>
            </w:rPr>
          </w:pPr>
          <w:r>
            <w:rPr>
              <w:rFonts w:ascii="Mistral" w:hAnsi="Mistral" w:cs="Calibri"/>
              <w:b/>
              <w:color w:val="000080"/>
              <w:sz w:val="56"/>
              <w:szCs w:val="56"/>
              <w:lang w:val="en-GB"/>
            </w:rPr>
            <w:t>ISLL Papers</w:t>
          </w:r>
        </w:p>
        <w:p w:rsidR="00E435CF" w:rsidRPr="00E435CF" w:rsidRDefault="00E435CF" w:rsidP="00E435CF">
          <w:pPr>
            <w:spacing w:after="0"/>
            <w:jc w:val="right"/>
            <w:rPr>
              <w:rFonts w:asciiTheme="minorHAnsi" w:hAnsiTheme="minorHAnsi" w:cstheme="minorHAnsi"/>
              <w:b/>
              <w:color w:val="000080"/>
              <w:sz w:val="32"/>
              <w:szCs w:val="32"/>
              <w:lang w:val="en-GB"/>
            </w:rPr>
          </w:pPr>
          <w:r w:rsidRPr="00E435CF">
            <w:rPr>
              <w:rFonts w:asciiTheme="minorHAnsi" w:hAnsiTheme="minorHAnsi" w:cstheme="minorHAnsi"/>
              <w:b/>
              <w:color w:val="000080"/>
              <w:sz w:val="32"/>
              <w:szCs w:val="32"/>
              <w:lang w:val="en-GB"/>
            </w:rPr>
            <w:t xml:space="preserve">The Online Collection </w:t>
          </w:r>
        </w:p>
      </w:tc>
    </w:tr>
  </w:tbl>
  <w:p w:rsidR="002D6E3F" w:rsidRDefault="002D6E3F" w:rsidP="0042763E">
    <w:pPr>
      <w:pStyle w:val="Intestazione"/>
      <w:rPr>
        <w:rFonts w:ascii="Garamond" w:hAnsi="Garamond"/>
        <w:i w:val="0"/>
        <w:sz w:val="10"/>
      </w:rPr>
    </w:pPr>
  </w:p>
  <w:p w:rsidR="00837A90" w:rsidRPr="00837A90" w:rsidRDefault="00E435CF" w:rsidP="0042763E">
    <w:pPr>
      <w:pStyle w:val="Intestazione"/>
      <w:rPr>
        <w:rFonts w:ascii="Garamond" w:hAnsi="Garamond"/>
        <w:i w:val="0"/>
        <w:sz w:val="10"/>
      </w:rPr>
    </w:pPr>
    <w:r>
      <w:rPr>
        <w:rFonts w:ascii="Mistral" w:hAnsi="Mistral"/>
        <w:noProof/>
        <w:color w:val="000080"/>
        <w:sz w:val="16"/>
        <w:szCs w:val="16"/>
        <w:lang w:val="it-IT" w:eastAsia="it-IT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75CD6D9" wp14:editId="6FAB21D7">
              <wp:simplePos x="0" y="0"/>
              <wp:positionH relativeFrom="column">
                <wp:posOffset>-41276</wp:posOffset>
              </wp:positionH>
              <wp:positionV relativeFrom="paragraph">
                <wp:posOffset>121286</wp:posOffset>
              </wp:positionV>
              <wp:extent cx="5343525" cy="0"/>
              <wp:effectExtent l="0" t="19050" r="28575" b="19050"/>
              <wp:wrapNone/>
              <wp:docPr id="1" name="Connettore dirit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43525" cy="0"/>
                      </a:xfrm>
                      <a:prstGeom prst="line">
                        <a:avLst/>
                      </a:prstGeom>
                      <a:noFill/>
                      <a:ln w="38160">
                        <a:solidFill>
                          <a:srgbClr val="333399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33A290F" id="Connettore diritto 1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25pt,9.55pt" to="417.5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" strokecolor="#339" strokeweight="1.06mm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441E911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2FA8C5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94EE160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9C38B5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91EA38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F82A04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BFCEFA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CE3A0F9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F1D06D9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29AC2B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DA0203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7A736E7"/>
    <w:multiLevelType w:val="hybridMultilevel"/>
    <w:tmpl w:val="E67016A6"/>
    <w:lvl w:ilvl="0" w:tplc="8C029EE0">
      <w:start w:val="1"/>
      <w:numFmt w:val="bullet"/>
      <w:lvlText w:val=""/>
      <w:lvlJc w:val="left"/>
      <w:pPr>
        <w:tabs>
          <w:tab w:val="num" w:pos="814"/>
        </w:tabs>
        <w:ind w:left="81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2">
    <w:nsid w:val="436D6EB0"/>
    <w:multiLevelType w:val="hybridMultilevel"/>
    <w:tmpl w:val="46B606F4"/>
    <w:lvl w:ilvl="0" w:tplc="0410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6"/>
  </w:num>
  <w:num w:numId="7">
    <w:abstractNumId w:val="5"/>
  </w:num>
  <w:num w:numId="8">
    <w:abstractNumId w:val="9"/>
  </w:num>
  <w:num w:numId="9">
    <w:abstractNumId w:val="10"/>
  </w:num>
  <w:num w:numId="10">
    <w:abstractNumId w:val="8"/>
  </w:num>
  <w:num w:numId="11">
    <w:abstractNumId w:val="7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8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284"/>
  <w:evenAndOddHeaders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448"/>
    <w:rsid w:val="0003748D"/>
    <w:rsid w:val="00066D8A"/>
    <w:rsid w:val="00071EFC"/>
    <w:rsid w:val="000D7CB6"/>
    <w:rsid w:val="000F54BE"/>
    <w:rsid w:val="001138FB"/>
    <w:rsid w:val="0011470F"/>
    <w:rsid w:val="001242A0"/>
    <w:rsid w:val="001344CC"/>
    <w:rsid w:val="0013587C"/>
    <w:rsid w:val="00161C61"/>
    <w:rsid w:val="0017779D"/>
    <w:rsid w:val="001B2608"/>
    <w:rsid w:val="001B7A7B"/>
    <w:rsid w:val="001D6549"/>
    <w:rsid w:val="001E0C75"/>
    <w:rsid w:val="001E6DCF"/>
    <w:rsid w:val="001F73C6"/>
    <w:rsid w:val="00205C4D"/>
    <w:rsid w:val="0021480A"/>
    <w:rsid w:val="0023318C"/>
    <w:rsid w:val="00235A7A"/>
    <w:rsid w:val="00244AA2"/>
    <w:rsid w:val="002505A9"/>
    <w:rsid w:val="00270536"/>
    <w:rsid w:val="00272303"/>
    <w:rsid w:val="002909E3"/>
    <w:rsid w:val="002A27F3"/>
    <w:rsid w:val="002A4B2D"/>
    <w:rsid w:val="002B1656"/>
    <w:rsid w:val="002D392E"/>
    <w:rsid w:val="002D6E3F"/>
    <w:rsid w:val="002F2FC6"/>
    <w:rsid w:val="00317F62"/>
    <w:rsid w:val="00320865"/>
    <w:rsid w:val="0032105F"/>
    <w:rsid w:val="00331F86"/>
    <w:rsid w:val="00332BDD"/>
    <w:rsid w:val="003847E0"/>
    <w:rsid w:val="003934BC"/>
    <w:rsid w:val="003B246B"/>
    <w:rsid w:val="003C381F"/>
    <w:rsid w:val="003D15EB"/>
    <w:rsid w:val="003E68EB"/>
    <w:rsid w:val="00410E6B"/>
    <w:rsid w:val="00423726"/>
    <w:rsid w:val="0042763E"/>
    <w:rsid w:val="0043509F"/>
    <w:rsid w:val="004402AC"/>
    <w:rsid w:val="00447EE9"/>
    <w:rsid w:val="00453057"/>
    <w:rsid w:val="00466752"/>
    <w:rsid w:val="00472453"/>
    <w:rsid w:val="00480BD7"/>
    <w:rsid w:val="00484D2D"/>
    <w:rsid w:val="004A65F5"/>
    <w:rsid w:val="004E0A61"/>
    <w:rsid w:val="004E0B3A"/>
    <w:rsid w:val="004E162A"/>
    <w:rsid w:val="004E37E2"/>
    <w:rsid w:val="004E4C3E"/>
    <w:rsid w:val="00520F58"/>
    <w:rsid w:val="005266E0"/>
    <w:rsid w:val="0053552E"/>
    <w:rsid w:val="0054646C"/>
    <w:rsid w:val="00547F8F"/>
    <w:rsid w:val="00557633"/>
    <w:rsid w:val="00566752"/>
    <w:rsid w:val="005937D4"/>
    <w:rsid w:val="005C1605"/>
    <w:rsid w:val="0062395C"/>
    <w:rsid w:val="00626D2A"/>
    <w:rsid w:val="00631D5F"/>
    <w:rsid w:val="00644EA2"/>
    <w:rsid w:val="00656FD7"/>
    <w:rsid w:val="00674177"/>
    <w:rsid w:val="0067779A"/>
    <w:rsid w:val="006B251D"/>
    <w:rsid w:val="006D4645"/>
    <w:rsid w:val="0073272E"/>
    <w:rsid w:val="00760A0D"/>
    <w:rsid w:val="007639BC"/>
    <w:rsid w:val="0076465C"/>
    <w:rsid w:val="007755CE"/>
    <w:rsid w:val="007A1FC7"/>
    <w:rsid w:val="007A5488"/>
    <w:rsid w:val="007A701D"/>
    <w:rsid w:val="007E0147"/>
    <w:rsid w:val="008125F3"/>
    <w:rsid w:val="00837A90"/>
    <w:rsid w:val="008608BB"/>
    <w:rsid w:val="0086540F"/>
    <w:rsid w:val="00893649"/>
    <w:rsid w:val="008A29D2"/>
    <w:rsid w:val="008C5118"/>
    <w:rsid w:val="008D2985"/>
    <w:rsid w:val="008E3A0B"/>
    <w:rsid w:val="009149D0"/>
    <w:rsid w:val="009202E9"/>
    <w:rsid w:val="0093400A"/>
    <w:rsid w:val="00943A29"/>
    <w:rsid w:val="0094698F"/>
    <w:rsid w:val="0095270A"/>
    <w:rsid w:val="009B1B85"/>
    <w:rsid w:val="009C5557"/>
    <w:rsid w:val="009D1C3A"/>
    <w:rsid w:val="009E65C2"/>
    <w:rsid w:val="009E68B6"/>
    <w:rsid w:val="00A344D7"/>
    <w:rsid w:val="00A37535"/>
    <w:rsid w:val="00A46BFB"/>
    <w:rsid w:val="00A57757"/>
    <w:rsid w:val="00A6225D"/>
    <w:rsid w:val="00A92B77"/>
    <w:rsid w:val="00AA2DA7"/>
    <w:rsid w:val="00AA7478"/>
    <w:rsid w:val="00AB2810"/>
    <w:rsid w:val="00AC0C3D"/>
    <w:rsid w:val="00AD4527"/>
    <w:rsid w:val="00AF3723"/>
    <w:rsid w:val="00B022CE"/>
    <w:rsid w:val="00B3263F"/>
    <w:rsid w:val="00B46792"/>
    <w:rsid w:val="00B46FD4"/>
    <w:rsid w:val="00B533E4"/>
    <w:rsid w:val="00B845F3"/>
    <w:rsid w:val="00BC6D5B"/>
    <w:rsid w:val="00C56F64"/>
    <w:rsid w:val="00C70B66"/>
    <w:rsid w:val="00C93DA2"/>
    <w:rsid w:val="00CB2236"/>
    <w:rsid w:val="00CC322C"/>
    <w:rsid w:val="00D022B7"/>
    <w:rsid w:val="00D318FA"/>
    <w:rsid w:val="00D617AD"/>
    <w:rsid w:val="00D67158"/>
    <w:rsid w:val="00DB020C"/>
    <w:rsid w:val="00DB4793"/>
    <w:rsid w:val="00DC5377"/>
    <w:rsid w:val="00DD3CF8"/>
    <w:rsid w:val="00E01448"/>
    <w:rsid w:val="00E11017"/>
    <w:rsid w:val="00E435CF"/>
    <w:rsid w:val="00E50974"/>
    <w:rsid w:val="00E776D7"/>
    <w:rsid w:val="00E81D7B"/>
    <w:rsid w:val="00EC65CB"/>
    <w:rsid w:val="00ED5DBA"/>
    <w:rsid w:val="00EE4518"/>
    <w:rsid w:val="00EF5153"/>
    <w:rsid w:val="00F06C2B"/>
    <w:rsid w:val="00F1691A"/>
    <w:rsid w:val="00F27C03"/>
    <w:rsid w:val="00F332F5"/>
    <w:rsid w:val="00F40A44"/>
    <w:rsid w:val="00F41FF8"/>
    <w:rsid w:val="00F42170"/>
    <w:rsid w:val="00F768A0"/>
    <w:rsid w:val="00FA0B31"/>
    <w:rsid w:val="00FC0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A7C57"/>
    <w:pPr>
      <w:spacing w:after="200"/>
    </w:pPr>
    <w:rPr>
      <w:rFonts w:ascii="Palatino Linotype" w:hAnsi="Palatino Linotype"/>
      <w:sz w:val="24"/>
      <w:szCs w:val="24"/>
      <w:lang w:val="en-US"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355BD"/>
    <w:pPr>
      <w:keepNext/>
      <w:keepLines/>
      <w:suppressAutoHyphens/>
      <w:spacing w:before="480" w:after="480"/>
      <w:contextualSpacing/>
      <w:jc w:val="center"/>
      <w:outlineLvl w:val="0"/>
    </w:pPr>
    <w:rPr>
      <w:rFonts w:eastAsia="Times New Roman"/>
      <w:bCs/>
      <w:sz w:val="48"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1362E5"/>
    <w:pPr>
      <w:keepNext/>
      <w:keepLines/>
      <w:spacing w:before="360" w:after="240"/>
      <w:contextualSpacing/>
      <w:jc w:val="center"/>
      <w:outlineLvl w:val="1"/>
    </w:pPr>
    <w:rPr>
      <w:rFonts w:eastAsia="Times New Roman"/>
      <w:b/>
      <w:bCs/>
      <w:sz w:val="32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1362E5"/>
    <w:pPr>
      <w:keepNext/>
      <w:keepLines/>
      <w:spacing w:before="240" w:after="240"/>
      <w:jc w:val="center"/>
      <w:outlineLvl w:val="2"/>
    </w:pPr>
    <w:rPr>
      <w:rFonts w:ascii="Palatino" w:eastAsia="Times New Roman" w:hAnsi="Palatino"/>
      <w:bCs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355BD"/>
    <w:rPr>
      <w:rFonts w:ascii="Palatino Linotype" w:eastAsia="Times New Roman" w:hAnsi="Palatino Linotype"/>
      <w:bCs/>
      <w:sz w:val="48"/>
      <w:szCs w:val="32"/>
      <w:lang w:val="en-US"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362E5"/>
    <w:rPr>
      <w:rFonts w:ascii="Palatino Linotype" w:eastAsia="Times New Roman" w:hAnsi="Palatino Linotype"/>
      <w:b/>
      <w:bCs/>
      <w:sz w:val="32"/>
      <w:szCs w:val="26"/>
      <w:lang w:val="en-US" w:eastAsia="en-US"/>
    </w:rPr>
  </w:style>
  <w:style w:type="paragraph" w:styleId="Corpotesto">
    <w:name w:val="Body Text"/>
    <w:basedOn w:val="Normale"/>
    <w:link w:val="CorpotestoCarattere"/>
    <w:rsid w:val="00B34808"/>
    <w:pPr>
      <w:suppressAutoHyphens/>
      <w:spacing w:after="0"/>
      <w:ind w:firstLine="567"/>
      <w:jc w:val="both"/>
    </w:pPr>
    <w:rPr>
      <w:sz w:val="26"/>
    </w:rPr>
  </w:style>
  <w:style w:type="character" w:customStyle="1" w:styleId="CorpotestoCarattere">
    <w:name w:val="Corpo testo Carattere"/>
    <w:basedOn w:val="Carpredefinitoparagrafo"/>
    <w:link w:val="Corpotesto"/>
    <w:rsid w:val="00B34808"/>
    <w:rPr>
      <w:rFonts w:ascii="Palatino Linotype" w:hAnsi="Palatino Linotype"/>
      <w:sz w:val="26"/>
      <w:szCs w:val="24"/>
      <w:lang w:val="en-US" w:eastAsia="en-US"/>
    </w:rPr>
  </w:style>
  <w:style w:type="paragraph" w:customStyle="1" w:styleId="Grigliaacolori-Colore11">
    <w:name w:val="Griglia a colori - Colore 11"/>
    <w:basedOn w:val="Normale"/>
    <w:next w:val="Normale"/>
    <w:link w:val="Grigliaacolori-Colore1Carattere"/>
    <w:qFormat/>
    <w:rsid w:val="003479EC"/>
    <w:pPr>
      <w:suppressAutoHyphens/>
      <w:spacing w:before="360" w:after="360"/>
      <w:ind w:left="567" w:right="567" w:firstLine="284"/>
      <w:contextualSpacing/>
      <w:jc w:val="both"/>
    </w:pPr>
  </w:style>
  <w:style w:type="character" w:customStyle="1" w:styleId="Grigliaacolori-Colore1Carattere">
    <w:name w:val="Griglia a colori - Colore 1 Carattere"/>
    <w:basedOn w:val="Carpredefinitoparagrafo"/>
    <w:link w:val="Grigliaacolori-Colore11"/>
    <w:rsid w:val="003479EC"/>
    <w:rPr>
      <w:rFonts w:ascii="Palatino Linotype" w:hAnsi="Palatino Linotype"/>
      <w:sz w:val="24"/>
      <w:szCs w:val="24"/>
      <w:lang w:val="en-US" w:eastAsia="en-US"/>
    </w:rPr>
  </w:style>
  <w:style w:type="paragraph" w:styleId="Intestazione">
    <w:name w:val="header"/>
    <w:basedOn w:val="Normale"/>
    <w:link w:val="IntestazioneCarattere"/>
    <w:rsid w:val="000F0483"/>
    <w:pPr>
      <w:tabs>
        <w:tab w:val="center" w:pos="4986"/>
        <w:tab w:val="right" w:pos="9972"/>
      </w:tabs>
      <w:spacing w:after="0"/>
    </w:pPr>
    <w:rPr>
      <w:i/>
      <w:sz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F0483"/>
    <w:rPr>
      <w:rFonts w:ascii="Palatino Linotype" w:hAnsi="Palatino Linotype"/>
      <w:i/>
      <w:sz w:val="20"/>
    </w:rPr>
  </w:style>
  <w:style w:type="paragraph" w:styleId="Pidipagina">
    <w:name w:val="footer"/>
    <w:basedOn w:val="Normale"/>
    <w:link w:val="PidipaginaCarattere"/>
    <w:rsid w:val="008F0759"/>
    <w:pPr>
      <w:tabs>
        <w:tab w:val="center" w:pos="4986"/>
        <w:tab w:val="right" w:pos="9972"/>
      </w:tabs>
      <w:spacing w:after="0"/>
    </w:pPr>
    <w:rPr>
      <w:sz w:val="22"/>
    </w:rPr>
  </w:style>
  <w:style w:type="character" w:customStyle="1" w:styleId="PidipaginaCarattere">
    <w:name w:val="Piè di pagina Carattere"/>
    <w:basedOn w:val="Carpredefinitoparagrafo"/>
    <w:link w:val="Pidipagina"/>
    <w:rsid w:val="008F0759"/>
    <w:rPr>
      <w:rFonts w:ascii="Palatino Linotype" w:hAnsi="Palatino Linotype"/>
      <w:sz w:val="22"/>
    </w:rPr>
  </w:style>
  <w:style w:type="character" w:styleId="Numeropagina">
    <w:name w:val="page number"/>
    <w:basedOn w:val="Carpredefinitoparagrafo"/>
    <w:rsid w:val="000F0483"/>
  </w:style>
  <w:style w:type="paragraph" w:customStyle="1" w:styleId="Intestazionedispari">
    <w:name w:val="Intestazione dispari"/>
    <w:basedOn w:val="Intestazione"/>
    <w:qFormat/>
    <w:rsid w:val="000F0483"/>
    <w:pPr>
      <w:jc w:val="right"/>
    </w:pPr>
    <w:rPr>
      <w:i w:val="0"/>
    </w:rPr>
  </w:style>
  <w:style w:type="paragraph" w:customStyle="1" w:styleId="Autore">
    <w:name w:val="Autore"/>
    <w:basedOn w:val="Titolo2"/>
    <w:next w:val="Corpotesto"/>
    <w:qFormat/>
    <w:rsid w:val="002E18F8"/>
    <w:pPr>
      <w:suppressAutoHyphens/>
      <w:spacing w:after="600"/>
    </w:pPr>
    <w:rPr>
      <w:b w:val="0"/>
    </w:rPr>
  </w:style>
  <w:style w:type="paragraph" w:customStyle="1" w:styleId="Bibliografia1">
    <w:name w:val="Bibliografia1"/>
    <w:basedOn w:val="Normale"/>
    <w:next w:val="Normale"/>
    <w:rsid w:val="00817B3D"/>
    <w:pPr>
      <w:spacing w:after="0"/>
      <w:ind w:left="454" w:hanging="454"/>
      <w:jc w:val="both"/>
    </w:pPr>
    <w:rPr>
      <w:sz w:val="26"/>
    </w:rPr>
  </w:style>
  <w:style w:type="character" w:styleId="CodiceHTML">
    <w:name w:val="HTML Code"/>
    <w:basedOn w:val="Carpredefinitoparagrafo"/>
    <w:rsid w:val="00BD2348"/>
    <w:rPr>
      <w:rFonts w:ascii="Courier" w:hAnsi="Courier"/>
      <w:sz w:val="20"/>
      <w:szCs w:val="20"/>
    </w:rPr>
  </w:style>
  <w:style w:type="character" w:customStyle="1" w:styleId="Titolo3Carattere">
    <w:name w:val="Titolo 3 Carattere"/>
    <w:basedOn w:val="Carpredefinitoparagrafo"/>
    <w:link w:val="Titolo3"/>
    <w:rsid w:val="001362E5"/>
    <w:rPr>
      <w:rFonts w:ascii="Palatino" w:eastAsia="Times New Roman" w:hAnsi="Palatino"/>
      <w:bCs/>
      <w:sz w:val="32"/>
      <w:szCs w:val="24"/>
      <w:lang w:val="en-US" w:eastAsia="en-US"/>
    </w:rPr>
  </w:style>
  <w:style w:type="paragraph" w:customStyle="1" w:styleId="Corpoabout">
    <w:name w:val="Corpo about"/>
    <w:basedOn w:val="Corpotesto"/>
    <w:qFormat/>
    <w:rsid w:val="00C5648C"/>
    <w:pPr>
      <w:ind w:firstLine="0"/>
    </w:pPr>
  </w:style>
  <w:style w:type="character" w:styleId="Collegamentoipertestuale">
    <w:name w:val="Hyperlink"/>
    <w:basedOn w:val="Carpredefinitoparagrafo"/>
    <w:rsid w:val="000E2752"/>
    <w:rPr>
      <w:color w:val="0000FF"/>
      <w:u w:val="single"/>
    </w:rPr>
  </w:style>
  <w:style w:type="paragraph" w:customStyle="1" w:styleId="Epigrafe">
    <w:name w:val="Epigrafe"/>
    <w:basedOn w:val="Normale"/>
    <w:qFormat/>
    <w:rsid w:val="005355BD"/>
    <w:pPr>
      <w:keepNext/>
      <w:keepLines/>
      <w:suppressAutoHyphens/>
      <w:spacing w:before="720" w:after="120"/>
      <w:ind w:left="3686"/>
      <w:contextualSpacing/>
    </w:pPr>
  </w:style>
  <w:style w:type="paragraph" w:customStyle="1" w:styleId="EpigrafeAutore">
    <w:name w:val="Epigrafe Autore"/>
    <w:basedOn w:val="Epigrafe"/>
    <w:next w:val="Corpotesto"/>
    <w:qFormat/>
    <w:rsid w:val="007B76C7"/>
    <w:pPr>
      <w:keepNext w:val="0"/>
      <w:spacing w:before="0" w:after="720"/>
    </w:pPr>
  </w:style>
  <w:style w:type="paragraph" w:styleId="Testonotaapidipagina">
    <w:name w:val="footnote text"/>
    <w:basedOn w:val="Normale"/>
    <w:link w:val="TestonotaapidipaginaCarattere"/>
    <w:rsid w:val="00B34808"/>
    <w:pPr>
      <w:ind w:firstLine="567"/>
      <w:contextualSpacing/>
      <w:jc w:val="both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B34808"/>
    <w:rPr>
      <w:rFonts w:ascii="Palatino Linotype" w:hAnsi="Palatino Linotype"/>
      <w:sz w:val="24"/>
      <w:szCs w:val="24"/>
      <w:lang w:val="en-US" w:eastAsia="en-US"/>
    </w:rPr>
  </w:style>
  <w:style w:type="character" w:styleId="Rimandonotaapidipagina">
    <w:name w:val="footnote reference"/>
    <w:basedOn w:val="Carpredefinitoparagrafo"/>
    <w:rsid w:val="00F57579"/>
    <w:rPr>
      <w:vertAlign w:val="superscript"/>
    </w:rPr>
  </w:style>
  <w:style w:type="paragraph" w:customStyle="1" w:styleId="Stile1">
    <w:name w:val="Stile1"/>
    <w:basedOn w:val="Autore"/>
    <w:qFormat/>
    <w:rsid w:val="006E5451"/>
    <w:rPr>
      <w:sz w:val="28"/>
    </w:rPr>
  </w:style>
  <w:style w:type="paragraph" w:customStyle="1" w:styleId="Affiliazione">
    <w:name w:val="Affiliazione"/>
    <w:basedOn w:val="Autore"/>
    <w:qFormat/>
    <w:rsid w:val="001E169F"/>
    <w:pPr>
      <w:spacing w:before="120"/>
    </w:pPr>
    <w:rPr>
      <w:sz w:val="28"/>
    </w:rPr>
  </w:style>
  <w:style w:type="paragraph" w:customStyle="1" w:styleId="Titolo2Info-coda">
    <w:name w:val="Titolo 2 Info-coda"/>
    <w:basedOn w:val="Titolo2"/>
    <w:qFormat/>
    <w:rsid w:val="002859FA"/>
    <w:pPr>
      <w:spacing w:before="720"/>
    </w:pPr>
    <w:rPr>
      <w:lang w:val="it-IT"/>
    </w:rPr>
  </w:style>
  <w:style w:type="table" w:styleId="Grigliatabella">
    <w:name w:val="Table Grid"/>
    <w:basedOn w:val="Tabellanormale"/>
    <w:uiPriority w:val="59"/>
    <w:rsid w:val="0042763E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2763E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2763E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A7C57"/>
    <w:pPr>
      <w:spacing w:after="200"/>
    </w:pPr>
    <w:rPr>
      <w:rFonts w:ascii="Palatino Linotype" w:hAnsi="Palatino Linotype"/>
      <w:sz w:val="24"/>
      <w:szCs w:val="24"/>
      <w:lang w:val="en-US"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355BD"/>
    <w:pPr>
      <w:keepNext/>
      <w:keepLines/>
      <w:suppressAutoHyphens/>
      <w:spacing w:before="480" w:after="480"/>
      <w:contextualSpacing/>
      <w:jc w:val="center"/>
      <w:outlineLvl w:val="0"/>
    </w:pPr>
    <w:rPr>
      <w:rFonts w:eastAsia="Times New Roman"/>
      <w:bCs/>
      <w:sz w:val="48"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1362E5"/>
    <w:pPr>
      <w:keepNext/>
      <w:keepLines/>
      <w:spacing w:before="360" w:after="240"/>
      <w:contextualSpacing/>
      <w:jc w:val="center"/>
      <w:outlineLvl w:val="1"/>
    </w:pPr>
    <w:rPr>
      <w:rFonts w:eastAsia="Times New Roman"/>
      <w:b/>
      <w:bCs/>
      <w:sz w:val="32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1362E5"/>
    <w:pPr>
      <w:keepNext/>
      <w:keepLines/>
      <w:spacing w:before="240" w:after="240"/>
      <w:jc w:val="center"/>
      <w:outlineLvl w:val="2"/>
    </w:pPr>
    <w:rPr>
      <w:rFonts w:ascii="Palatino" w:eastAsia="Times New Roman" w:hAnsi="Palatino"/>
      <w:bCs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355BD"/>
    <w:rPr>
      <w:rFonts w:ascii="Palatino Linotype" w:eastAsia="Times New Roman" w:hAnsi="Palatino Linotype"/>
      <w:bCs/>
      <w:sz w:val="48"/>
      <w:szCs w:val="32"/>
      <w:lang w:val="en-US"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362E5"/>
    <w:rPr>
      <w:rFonts w:ascii="Palatino Linotype" w:eastAsia="Times New Roman" w:hAnsi="Palatino Linotype"/>
      <w:b/>
      <w:bCs/>
      <w:sz w:val="32"/>
      <w:szCs w:val="26"/>
      <w:lang w:val="en-US" w:eastAsia="en-US"/>
    </w:rPr>
  </w:style>
  <w:style w:type="paragraph" w:styleId="Corpotesto">
    <w:name w:val="Body Text"/>
    <w:basedOn w:val="Normale"/>
    <w:link w:val="CorpotestoCarattere"/>
    <w:rsid w:val="00B34808"/>
    <w:pPr>
      <w:suppressAutoHyphens/>
      <w:spacing w:after="0"/>
      <w:ind w:firstLine="567"/>
      <w:jc w:val="both"/>
    </w:pPr>
    <w:rPr>
      <w:sz w:val="26"/>
    </w:rPr>
  </w:style>
  <w:style w:type="character" w:customStyle="1" w:styleId="CorpotestoCarattere">
    <w:name w:val="Corpo testo Carattere"/>
    <w:basedOn w:val="Carpredefinitoparagrafo"/>
    <w:link w:val="Corpotesto"/>
    <w:rsid w:val="00B34808"/>
    <w:rPr>
      <w:rFonts w:ascii="Palatino Linotype" w:hAnsi="Palatino Linotype"/>
      <w:sz w:val="26"/>
      <w:szCs w:val="24"/>
      <w:lang w:val="en-US" w:eastAsia="en-US"/>
    </w:rPr>
  </w:style>
  <w:style w:type="paragraph" w:customStyle="1" w:styleId="Grigliaacolori-Colore11">
    <w:name w:val="Griglia a colori - Colore 11"/>
    <w:basedOn w:val="Normale"/>
    <w:next w:val="Normale"/>
    <w:link w:val="Grigliaacolori-Colore1Carattere"/>
    <w:qFormat/>
    <w:rsid w:val="003479EC"/>
    <w:pPr>
      <w:suppressAutoHyphens/>
      <w:spacing w:before="360" w:after="360"/>
      <w:ind w:left="567" w:right="567" w:firstLine="284"/>
      <w:contextualSpacing/>
      <w:jc w:val="both"/>
    </w:pPr>
  </w:style>
  <w:style w:type="character" w:customStyle="1" w:styleId="Grigliaacolori-Colore1Carattere">
    <w:name w:val="Griglia a colori - Colore 1 Carattere"/>
    <w:basedOn w:val="Carpredefinitoparagrafo"/>
    <w:link w:val="Grigliaacolori-Colore11"/>
    <w:rsid w:val="003479EC"/>
    <w:rPr>
      <w:rFonts w:ascii="Palatino Linotype" w:hAnsi="Palatino Linotype"/>
      <w:sz w:val="24"/>
      <w:szCs w:val="24"/>
      <w:lang w:val="en-US" w:eastAsia="en-US"/>
    </w:rPr>
  </w:style>
  <w:style w:type="paragraph" w:styleId="Intestazione">
    <w:name w:val="header"/>
    <w:basedOn w:val="Normale"/>
    <w:link w:val="IntestazioneCarattere"/>
    <w:rsid w:val="000F0483"/>
    <w:pPr>
      <w:tabs>
        <w:tab w:val="center" w:pos="4986"/>
        <w:tab w:val="right" w:pos="9972"/>
      </w:tabs>
      <w:spacing w:after="0"/>
    </w:pPr>
    <w:rPr>
      <w:i/>
      <w:sz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F0483"/>
    <w:rPr>
      <w:rFonts w:ascii="Palatino Linotype" w:hAnsi="Palatino Linotype"/>
      <w:i/>
      <w:sz w:val="20"/>
    </w:rPr>
  </w:style>
  <w:style w:type="paragraph" w:styleId="Pidipagina">
    <w:name w:val="footer"/>
    <w:basedOn w:val="Normale"/>
    <w:link w:val="PidipaginaCarattere"/>
    <w:rsid w:val="008F0759"/>
    <w:pPr>
      <w:tabs>
        <w:tab w:val="center" w:pos="4986"/>
        <w:tab w:val="right" w:pos="9972"/>
      </w:tabs>
      <w:spacing w:after="0"/>
    </w:pPr>
    <w:rPr>
      <w:sz w:val="22"/>
    </w:rPr>
  </w:style>
  <w:style w:type="character" w:customStyle="1" w:styleId="PidipaginaCarattere">
    <w:name w:val="Piè di pagina Carattere"/>
    <w:basedOn w:val="Carpredefinitoparagrafo"/>
    <w:link w:val="Pidipagina"/>
    <w:rsid w:val="008F0759"/>
    <w:rPr>
      <w:rFonts w:ascii="Palatino Linotype" w:hAnsi="Palatino Linotype"/>
      <w:sz w:val="22"/>
    </w:rPr>
  </w:style>
  <w:style w:type="character" w:styleId="Numeropagina">
    <w:name w:val="page number"/>
    <w:basedOn w:val="Carpredefinitoparagrafo"/>
    <w:rsid w:val="000F0483"/>
  </w:style>
  <w:style w:type="paragraph" w:customStyle="1" w:styleId="Intestazionedispari">
    <w:name w:val="Intestazione dispari"/>
    <w:basedOn w:val="Intestazione"/>
    <w:qFormat/>
    <w:rsid w:val="000F0483"/>
    <w:pPr>
      <w:jc w:val="right"/>
    </w:pPr>
    <w:rPr>
      <w:i w:val="0"/>
    </w:rPr>
  </w:style>
  <w:style w:type="paragraph" w:customStyle="1" w:styleId="Autore">
    <w:name w:val="Autore"/>
    <w:basedOn w:val="Titolo2"/>
    <w:next w:val="Corpotesto"/>
    <w:qFormat/>
    <w:rsid w:val="002E18F8"/>
    <w:pPr>
      <w:suppressAutoHyphens/>
      <w:spacing w:after="600"/>
    </w:pPr>
    <w:rPr>
      <w:b w:val="0"/>
    </w:rPr>
  </w:style>
  <w:style w:type="paragraph" w:customStyle="1" w:styleId="Bibliografia1">
    <w:name w:val="Bibliografia1"/>
    <w:basedOn w:val="Normale"/>
    <w:next w:val="Normale"/>
    <w:rsid w:val="00817B3D"/>
    <w:pPr>
      <w:spacing w:after="0"/>
      <w:ind w:left="454" w:hanging="454"/>
      <w:jc w:val="both"/>
    </w:pPr>
    <w:rPr>
      <w:sz w:val="26"/>
    </w:rPr>
  </w:style>
  <w:style w:type="character" w:styleId="CodiceHTML">
    <w:name w:val="HTML Code"/>
    <w:basedOn w:val="Carpredefinitoparagrafo"/>
    <w:rsid w:val="00BD2348"/>
    <w:rPr>
      <w:rFonts w:ascii="Courier" w:hAnsi="Courier"/>
      <w:sz w:val="20"/>
      <w:szCs w:val="20"/>
    </w:rPr>
  </w:style>
  <w:style w:type="character" w:customStyle="1" w:styleId="Titolo3Carattere">
    <w:name w:val="Titolo 3 Carattere"/>
    <w:basedOn w:val="Carpredefinitoparagrafo"/>
    <w:link w:val="Titolo3"/>
    <w:rsid w:val="001362E5"/>
    <w:rPr>
      <w:rFonts w:ascii="Palatino" w:eastAsia="Times New Roman" w:hAnsi="Palatino"/>
      <w:bCs/>
      <w:sz w:val="32"/>
      <w:szCs w:val="24"/>
      <w:lang w:val="en-US" w:eastAsia="en-US"/>
    </w:rPr>
  </w:style>
  <w:style w:type="paragraph" w:customStyle="1" w:styleId="Corpoabout">
    <w:name w:val="Corpo about"/>
    <w:basedOn w:val="Corpotesto"/>
    <w:qFormat/>
    <w:rsid w:val="00C5648C"/>
    <w:pPr>
      <w:ind w:firstLine="0"/>
    </w:pPr>
  </w:style>
  <w:style w:type="character" w:styleId="Collegamentoipertestuale">
    <w:name w:val="Hyperlink"/>
    <w:basedOn w:val="Carpredefinitoparagrafo"/>
    <w:rsid w:val="000E2752"/>
    <w:rPr>
      <w:color w:val="0000FF"/>
      <w:u w:val="single"/>
    </w:rPr>
  </w:style>
  <w:style w:type="paragraph" w:customStyle="1" w:styleId="Epigrafe">
    <w:name w:val="Epigrafe"/>
    <w:basedOn w:val="Normale"/>
    <w:qFormat/>
    <w:rsid w:val="005355BD"/>
    <w:pPr>
      <w:keepNext/>
      <w:keepLines/>
      <w:suppressAutoHyphens/>
      <w:spacing w:before="720" w:after="120"/>
      <w:ind w:left="3686"/>
      <w:contextualSpacing/>
    </w:pPr>
  </w:style>
  <w:style w:type="paragraph" w:customStyle="1" w:styleId="EpigrafeAutore">
    <w:name w:val="Epigrafe Autore"/>
    <w:basedOn w:val="Epigrafe"/>
    <w:next w:val="Corpotesto"/>
    <w:qFormat/>
    <w:rsid w:val="007B76C7"/>
    <w:pPr>
      <w:keepNext w:val="0"/>
      <w:spacing w:before="0" w:after="720"/>
    </w:pPr>
  </w:style>
  <w:style w:type="paragraph" w:styleId="Testonotaapidipagina">
    <w:name w:val="footnote text"/>
    <w:basedOn w:val="Normale"/>
    <w:link w:val="TestonotaapidipaginaCarattere"/>
    <w:rsid w:val="00B34808"/>
    <w:pPr>
      <w:ind w:firstLine="567"/>
      <w:contextualSpacing/>
      <w:jc w:val="both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B34808"/>
    <w:rPr>
      <w:rFonts w:ascii="Palatino Linotype" w:hAnsi="Palatino Linotype"/>
      <w:sz w:val="24"/>
      <w:szCs w:val="24"/>
      <w:lang w:val="en-US" w:eastAsia="en-US"/>
    </w:rPr>
  </w:style>
  <w:style w:type="character" w:styleId="Rimandonotaapidipagina">
    <w:name w:val="footnote reference"/>
    <w:basedOn w:val="Carpredefinitoparagrafo"/>
    <w:rsid w:val="00F57579"/>
    <w:rPr>
      <w:vertAlign w:val="superscript"/>
    </w:rPr>
  </w:style>
  <w:style w:type="paragraph" w:customStyle="1" w:styleId="Stile1">
    <w:name w:val="Stile1"/>
    <w:basedOn w:val="Autore"/>
    <w:qFormat/>
    <w:rsid w:val="006E5451"/>
    <w:rPr>
      <w:sz w:val="28"/>
    </w:rPr>
  </w:style>
  <w:style w:type="paragraph" w:customStyle="1" w:styleId="Affiliazione">
    <w:name w:val="Affiliazione"/>
    <w:basedOn w:val="Autore"/>
    <w:qFormat/>
    <w:rsid w:val="001E169F"/>
    <w:pPr>
      <w:spacing w:before="120"/>
    </w:pPr>
    <w:rPr>
      <w:sz w:val="28"/>
    </w:rPr>
  </w:style>
  <w:style w:type="paragraph" w:customStyle="1" w:styleId="Titolo2Info-coda">
    <w:name w:val="Titolo 2 Info-coda"/>
    <w:basedOn w:val="Titolo2"/>
    <w:qFormat/>
    <w:rsid w:val="002859FA"/>
    <w:pPr>
      <w:spacing w:before="720"/>
    </w:pPr>
    <w:rPr>
      <w:lang w:val="it-IT"/>
    </w:rPr>
  </w:style>
  <w:style w:type="table" w:styleId="Grigliatabella">
    <w:name w:val="Table Grid"/>
    <w:basedOn w:val="Tabellanormale"/>
    <w:uiPriority w:val="59"/>
    <w:rsid w:val="0042763E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2763E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2763E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ola\AppData\Local\Temp\btw_templat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EEC95C-2C59-4707-B93D-783AC5C99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btw_template</Template>
  <TotalTime>3</TotalTime>
  <Pages>2</Pages>
  <Words>378</Words>
  <Characters>2156</Characters>
  <Application>Microsoft Office Word</Application>
  <DocSecurity>0</DocSecurity>
  <Lines>17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Inserire qui il titolo (Stile titolo 1)</vt:lpstr>
      <vt:lpstr>Inserire qui il titolo (Stile titolo 1)</vt:lpstr>
    </vt:vector>
  </TitlesOfParts>
  <Company>.</Company>
  <LinksUpToDate>false</LinksUpToDate>
  <CharactersWithSpaces>2529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Inserire qui il titolo (Stile titolo 1)</dc:title>
  <dc:creator>paola</dc:creator>
  <cp:lastModifiedBy>User</cp:lastModifiedBy>
  <cp:revision>3</cp:revision>
  <cp:lastPrinted>2010-11-07T21:30:00Z</cp:lastPrinted>
  <dcterms:created xsi:type="dcterms:W3CDTF">2025-06-25T09:32:00Z</dcterms:created>
  <dcterms:modified xsi:type="dcterms:W3CDTF">2025-06-25T09:35:00Z</dcterms:modified>
</cp:coreProperties>
</file>